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07" w:rsidRDefault="00903507" w:rsidP="00903507">
      <w:pPr>
        <w:kinsoku w:val="0"/>
        <w:overflowPunct w:val="0"/>
        <w:ind w:left="540"/>
        <w:jc w:val="center"/>
        <w:rPr>
          <w:rFonts w:ascii="Arial" w:hAnsi="Arial" w:cs="Arial"/>
          <w:sz w:val="40"/>
          <w:szCs w:val="40"/>
        </w:rPr>
      </w:pPr>
    </w:p>
    <w:p w:rsidR="00903507" w:rsidRDefault="00903507" w:rsidP="00903507">
      <w:pPr>
        <w:kinsoku w:val="0"/>
        <w:overflowPunct w:val="0"/>
        <w:ind w:left="540"/>
        <w:jc w:val="center"/>
        <w:rPr>
          <w:rFonts w:ascii="Arial" w:hAnsi="Arial" w:cs="Arial"/>
          <w:sz w:val="40"/>
          <w:szCs w:val="40"/>
        </w:rPr>
      </w:pPr>
    </w:p>
    <w:p w:rsidR="00903507" w:rsidRDefault="00903507" w:rsidP="00903507">
      <w:pPr>
        <w:kinsoku w:val="0"/>
        <w:overflowPunct w:val="0"/>
        <w:ind w:left="540"/>
        <w:jc w:val="center"/>
        <w:rPr>
          <w:rFonts w:ascii="Arial" w:hAnsi="Arial" w:cs="Arial"/>
          <w:sz w:val="40"/>
          <w:szCs w:val="40"/>
        </w:rPr>
      </w:pPr>
    </w:p>
    <w:p w:rsidR="00903507" w:rsidRDefault="00903507" w:rsidP="00903507">
      <w:pPr>
        <w:kinsoku w:val="0"/>
        <w:overflowPunct w:val="0"/>
        <w:ind w:left="540"/>
        <w:jc w:val="center"/>
        <w:rPr>
          <w:rFonts w:ascii="Arial" w:hAnsi="Arial" w:cs="Arial"/>
          <w:sz w:val="40"/>
          <w:szCs w:val="40"/>
        </w:rPr>
      </w:pPr>
      <w:r>
        <w:rPr>
          <w:rFonts w:ascii="Arial" w:hAnsi="Arial" w:cs="Arial"/>
          <w:sz w:val="40"/>
          <w:szCs w:val="40"/>
        </w:rPr>
        <w:t>Refridger</w:t>
      </w:r>
      <w:bookmarkStart w:id="0" w:name="_GoBack"/>
      <w:bookmarkEnd w:id="0"/>
      <w:r>
        <w:rPr>
          <w:rFonts w:ascii="Arial" w:hAnsi="Arial" w:cs="Arial"/>
          <w:sz w:val="40"/>
          <w:szCs w:val="40"/>
        </w:rPr>
        <w:t xml:space="preserve">ator Temperature Monitor </w:t>
      </w:r>
      <w:r>
        <w:rPr>
          <w:rFonts w:ascii="Arial" w:hAnsi="Arial" w:cs="Arial"/>
          <w:sz w:val="40"/>
          <w:szCs w:val="40"/>
        </w:rPr>
        <w:t>&amp;</w:t>
      </w:r>
    </w:p>
    <w:p w:rsidR="00903507" w:rsidRDefault="00903507" w:rsidP="00903507">
      <w:pPr>
        <w:kinsoku w:val="0"/>
        <w:overflowPunct w:val="0"/>
        <w:ind w:left="540"/>
        <w:jc w:val="center"/>
        <w:rPr>
          <w:rFonts w:ascii="Arial" w:hAnsi="Arial" w:cs="Arial"/>
          <w:sz w:val="40"/>
          <w:szCs w:val="40"/>
        </w:rPr>
      </w:pPr>
      <w:r>
        <w:rPr>
          <w:rFonts w:ascii="Arial" w:hAnsi="Arial" w:cs="Arial"/>
          <w:sz w:val="40"/>
          <w:szCs w:val="40"/>
        </w:rPr>
        <w:t xml:space="preserve"> Alarm System</w:t>
      </w:r>
    </w:p>
    <w:p w:rsidR="00903507" w:rsidRDefault="00903507" w:rsidP="00903507">
      <w:pPr>
        <w:kinsoku w:val="0"/>
        <w:overflowPunct w:val="0"/>
        <w:ind w:left="540"/>
        <w:jc w:val="center"/>
        <w:rPr>
          <w:rFonts w:ascii="Arial" w:hAnsi="Arial" w:cs="Arial"/>
          <w:sz w:val="40"/>
          <w:szCs w:val="40"/>
        </w:rPr>
      </w:pPr>
    </w:p>
    <w:p w:rsidR="005B6E0D" w:rsidRDefault="00903507" w:rsidP="00903507">
      <w:pPr>
        <w:jc w:val="center"/>
        <w:rPr>
          <w:rFonts w:ascii="Arial" w:hAnsi="Arial" w:cs="Arial"/>
        </w:rPr>
      </w:pPr>
      <w:r>
        <w:rPr>
          <w:rFonts w:ascii="Arial" w:hAnsi="Arial" w:cs="Arial"/>
          <w:sz w:val="40"/>
          <w:szCs w:val="40"/>
        </w:rPr>
        <w:t>System Specifications and Functional Description</w:t>
      </w:r>
      <w:r w:rsidRPr="00A9273B">
        <w:rPr>
          <w:rFonts w:ascii="Arial" w:hAnsi="Arial" w:cs="Arial"/>
        </w:rPr>
        <w:t xml:space="preserve"> </w:t>
      </w:r>
      <w:r w:rsidR="005B6E0D" w:rsidRPr="00A9273B">
        <w:rPr>
          <w:rFonts w:ascii="Arial" w:hAnsi="Arial" w:cs="Arial"/>
        </w:rPr>
        <w:br w:type="page"/>
      </w:r>
    </w:p>
    <w:p w:rsidR="005B6E0D" w:rsidRDefault="005B6E0D" w:rsidP="005B6E0D">
      <w:r>
        <w:rPr>
          <w:rFonts w:ascii="Arial" w:hAnsi="Arial" w:cs="Arial"/>
        </w:rPr>
        <w:lastRenderedPageBreak/>
        <w:t>Revision History</w:t>
      </w:r>
    </w:p>
    <w:tbl>
      <w:tblPr>
        <w:tblStyle w:val="TableGrid"/>
        <w:tblW w:w="0" w:type="auto"/>
        <w:tblLook w:val="04A0" w:firstRow="1" w:lastRow="0" w:firstColumn="1" w:lastColumn="0" w:noHBand="0" w:noVBand="1"/>
      </w:tblPr>
      <w:tblGrid>
        <w:gridCol w:w="1165"/>
        <w:gridCol w:w="1098"/>
        <w:gridCol w:w="4791"/>
        <w:gridCol w:w="2296"/>
      </w:tblGrid>
      <w:tr w:rsidR="005B6E0D" w:rsidTr="00C05A01">
        <w:tc>
          <w:tcPr>
            <w:tcW w:w="1165" w:type="dxa"/>
          </w:tcPr>
          <w:p w:rsidR="005B6E0D" w:rsidRDefault="005B6E0D" w:rsidP="00C05A01">
            <w:r>
              <w:t>Revision #</w:t>
            </w:r>
          </w:p>
        </w:tc>
        <w:tc>
          <w:tcPr>
            <w:tcW w:w="1098" w:type="dxa"/>
          </w:tcPr>
          <w:p w:rsidR="005B6E0D" w:rsidRDefault="005B6E0D" w:rsidP="00C05A01">
            <w:r>
              <w:t>Date</w:t>
            </w:r>
          </w:p>
        </w:tc>
        <w:tc>
          <w:tcPr>
            <w:tcW w:w="4791" w:type="dxa"/>
          </w:tcPr>
          <w:p w:rsidR="005B6E0D" w:rsidRDefault="005B6E0D" w:rsidP="00C05A01">
            <w:r>
              <w:t>Description of Change</w:t>
            </w:r>
          </w:p>
        </w:tc>
        <w:tc>
          <w:tcPr>
            <w:tcW w:w="2296" w:type="dxa"/>
          </w:tcPr>
          <w:p w:rsidR="005B6E0D" w:rsidRDefault="005B6E0D" w:rsidP="00C05A01">
            <w:r>
              <w:t>Author</w:t>
            </w:r>
          </w:p>
        </w:tc>
      </w:tr>
      <w:tr w:rsidR="005B6E0D" w:rsidTr="00C05A01">
        <w:tc>
          <w:tcPr>
            <w:tcW w:w="1165" w:type="dxa"/>
          </w:tcPr>
          <w:p w:rsidR="005B6E0D" w:rsidRDefault="005B6E0D" w:rsidP="00C05A01">
            <w:pPr>
              <w:jc w:val="center"/>
            </w:pPr>
            <w:r>
              <w:t>-</w:t>
            </w:r>
          </w:p>
        </w:tc>
        <w:tc>
          <w:tcPr>
            <w:tcW w:w="1098" w:type="dxa"/>
          </w:tcPr>
          <w:p w:rsidR="005B6E0D" w:rsidRDefault="005B6E0D" w:rsidP="00C05A01"/>
        </w:tc>
        <w:tc>
          <w:tcPr>
            <w:tcW w:w="4791" w:type="dxa"/>
          </w:tcPr>
          <w:p w:rsidR="005B6E0D" w:rsidRDefault="005B6E0D" w:rsidP="00C05A01">
            <w:r>
              <w:t>Initial Release</w:t>
            </w:r>
          </w:p>
        </w:tc>
        <w:tc>
          <w:tcPr>
            <w:tcW w:w="2296" w:type="dxa"/>
          </w:tcPr>
          <w:p w:rsidR="005B6E0D" w:rsidRDefault="005B6E0D" w:rsidP="00C05A01">
            <w:r>
              <w:t>R.McMillin</w:t>
            </w:r>
          </w:p>
        </w:tc>
      </w:tr>
      <w:tr w:rsidR="005B6E0D" w:rsidTr="00C05A01">
        <w:tc>
          <w:tcPr>
            <w:tcW w:w="1165" w:type="dxa"/>
          </w:tcPr>
          <w:p w:rsidR="005B6E0D" w:rsidRDefault="005B6E0D" w:rsidP="00C05A01"/>
        </w:tc>
        <w:tc>
          <w:tcPr>
            <w:tcW w:w="1098" w:type="dxa"/>
          </w:tcPr>
          <w:p w:rsidR="005B6E0D" w:rsidRDefault="005B6E0D" w:rsidP="00C05A01"/>
        </w:tc>
        <w:tc>
          <w:tcPr>
            <w:tcW w:w="4791" w:type="dxa"/>
          </w:tcPr>
          <w:p w:rsidR="005B6E0D" w:rsidRDefault="005B6E0D" w:rsidP="00C05A01"/>
        </w:tc>
        <w:tc>
          <w:tcPr>
            <w:tcW w:w="2296" w:type="dxa"/>
          </w:tcPr>
          <w:p w:rsidR="005B6E0D" w:rsidRDefault="005B6E0D" w:rsidP="00C05A01"/>
        </w:tc>
      </w:tr>
    </w:tbl>
    <w:p w:rsidR="005B6E0D" w:rsidRDefault="005B6E0D" w:rsidP="005B6E0D"/>
    <w:p w:rsidR="005B6E0D" w:rsidRDefault="005B6E0D" w:rsidP="005B6E0D">
      <w:r>
        <w:br w:type="page"/>
      </w:r>
    </w:p>
    <w:p w:rsidR="005B6E0D" w:rsidRDefault="005B6E0D" w:rsidP="005B6E0D">
      <w:pPr>
        <w:rPr>
          <w:b/>
        </w:rPr>
      </w:pPr>
      <w:r w:rsidRPr="0080358A">
        <w:rPr>
          <w:b/>
        </w:rPr>
        <w:lastRenderedPageBreak/>
        <w:t>Contents</w:t>
      </w:r>
    </w:p>
    <w:sdt>
      <w:sdtPr>
        <w:id w:val="1222790797"/>
        <w:docPartObj>
          <w:docPartGallery w:val="Table of Contents"/>
          <w:docPartUnique/>
        </w:docPartObj>
      </w:sdtPr>
      <w:sdtEndPr>
        <w:rPr>
          <w:b/>
          <w:bCs/>
          <w:noProof/>
        </w:rPr>
      </w:sdtEndPr>
      <w:sdtContent>
        <w:p w:rsidR="005B6E0D" w:rsidRDefault="005B6E0D" w:rsidP="005B6E0D"/>
        <w:p w:rsidR="00687929" w:rsidRDefault="005B6E0D">
          <w:pPr>
            <w:pStyle w:val="TOC1"/>
            <w:tabs>
              <w:tab w:val="left" w:pos="440"/>
              <w:tab w:val="right" w:leader="dot" w:pos="9350"/>
            </w:tabs>
            <w:rPr>
              <w:rFonts w:eastAsiaTheme="minorEastAsia"/>
              <w:noProof/>
              <w:lang w:val="en-US" w:eastAsia="ja-JP"/>
            </w:rPr>
          </w:pPr>
          <w:r>
            <w:rPr>
              <w:b/>
              <w:bCs/>
              <w:noProof/>
              <w:lang w:val="en-US"/>
            </w:rPr>
            <w:fldChar w:fldCharType="begin"/>
          </w:r>
          <w:r>
            <w:rPr>
              <w:b/>
              <w:bCs/>
              <w:noProof/>
              <w:lang w:val="en-US"/>
            </w:rPr>
            <w:instrText xml:space="preserve"> TOC \o "1-3" \h \z \u </w:instrText>
          </w:r>
          <w:r>
            <w:rPr>
              <w:b/>
              <w:bCs/>
              <w:noProof/>
              <w:lang w:val="en-US"/>
            </w:rPr>
            <w:fldChar w:fldCharType="separate"/>
          </w:r>
          <w:hyperlink w:anchor="_Toc7328923" w:history="1">
            <w:r w:rsidR="00687929" w:rsidRPr="00DB1323">
              <w:rPr>
                <w:rStyle w:val="Hyperlink"/>
                <w:noProof/>
              </w:rPr>
              <w:t>1.</w:t>
            </w:r>
            <w:r w:rsidR="00687929">
              <w:rPr>
                <w:rFonts w:eastAsiaTheme="minorEastAsia"/>
                <w:noProof/>
                <w:lang w:val="en-US" w:eastAsia="ja-JP"/>
              </w:rPr>
              <w:tab/>
            </w:r>
            <w:r w:rsidR="00687929" w:rsidRPr="00DB1323">
              <w:rPr>
                <w:rStyle w:val="Hyperlink"/>
                <w:noProof/>
              </w:rPr>
              <w:t>Overview</w:t>
            </w:r>
            <w:r w:rsidR="00687929">
              <w:rPr>
                <w:noProof/>
                <w:webHidden/>
              </w:rPr>
              <w:tab/>
            </w:r>
            <w:r w:rsidR="00687929">
              <w:rPr>
                <w:noProof/>
                <w:webHidden/>
              </w:rPr>
              <w:fldChar w:fldCharType="begin"/>
            </w:r>
            <w:r w:rsidR="00687929">
              <w:rPr>
                <w:noProof/>
                <w:webHidden/>
              </w:rPr>
              <w:instrText xml:space="preserve"> PAGEREF _Toc7328923 \h </w:instrText>
            </w:r>
            <w:r w:rsidR="00687929">
              <w:rPr>
                <w:noProof/>
                <w:webHidden/>
              </w:rPr>
            </w:r>
            <w:r w:rsidR="00687929">
              <w:rPr>
                <w:noProof/>
                <w:webHidden/>
              </w:rPr>
              <w:fldChar w:fldCharType="separate"/>
            </w:r>
            <w:r w:rsidR="00687929">
              <w:rPr>
                <w:noProof/>
                <w:webHidden/>
              </w:rPr>
              <w:t>4</w:t>
            </w:r>
            <w:r w:rsidR="00687929">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24" w:history="1">
            <w:r w:rsidRPr="00DB1323">
              <w:rPr>
                <w:rStyle w:val="Hyperlink"/>
                <w:noProof/>
              </w:rPr>
              <w:t>1.1.</w:t>
            </w:r>
            <w:r>
              <w:rPr>
                <w:rFonts w:eastAsiaTheme="minorEastAsia"/>
                <w:noProof/>
                <w:lang w:val="en-US" w:eastAsia="ja-JP"/>
              </w:rPr>
              <w:tab/>
            </w:r>
            <w:r w:rsidRPr="00DB1323">
              <w:rPr>
                <w:rStyle w:val="Hyperlink"/>
                <w:noProof/>
              </w:rPr>
              <w:t>Purpose</w:t>
            </w:r>
            <w:r>
              <w:rPr>
                <w:noProof/>
                <w:webHidden/>
              </w:rPr>
              <w:tab/>
            </w:r>
            <w:r>
              <w:rPr>
                <w:noProof/>
                <w:webHidden/>
              </w:rPr>
              <w:fldChar w:fldCharType="begin"/>
            </w:r>
            <w:r>
              <w:rPr>
                <w:noProof/>
                <w:webHidden/>
              </w:rPr>
              <w:instrText xml:space="preserve"> PAGEREF _Toc7328924 \h </w:instrText>
            </w:r>
            <w:r>
              <w:rPr>
                <w:noProof/>
                <w:webHidden/>
              </w:rPr>
            </w:r>
            <w:r>
              <w:rPr>
                <w:noProof/>
                <w:webHidden/>
              </w:rPr>
              <w:fldChar w:fldCharType="separate"/>
            </w:r>
            <w:r>
              <w:rPr>
                <w:noProof/>
                <w:webHidden/>
              </w:rPr>
              <w:t>4</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25" w:history="1">
            <w:r w:rsidRPr="00DB1323">
              <w:rPr>
                <w:rStyle w:val="Hyperlink"/>
                <w:noProof/>
              </w:rPr>
              <w:t>1.2.</w:t>
            </w:r>
            <w:r>
              <w:rPr>
                <w:rFonts w:eastAsiaTheme="minorEastAsia"/>
                <w:noProof/>
                <w:lang w:val="en-US" w:eastAsia="ja-JP"/>
              </w:rPr>
              <w:tab/>
            </w:r>
            <w:r w:rsidRPr="00DB1323">
              <w:rPr>
                <w:rStyle w:val="Hyperlink"/>
                <w:noProof/>
              </w:rPr>
              <w:t>Basic Description</w:t>
            </w:r>
            <w:r>
              <w:rPr>
                <w:noProof/>
                <w:webHidden/>
              </w:rPr>
              <w:tab/>
            </w:r>
            <w:r>
              <w:rPr>
                <w:noProof/>
                <w:webHidden/>
              </w:rPr>
              <w:fldChar w:fldCharType="begin"/>
            </w:r>
            <w:r>
              <w:rPr>
                <w:noProof/>
                <w:webHidden/>
              </w:rPr>
              <w:instrText xml:space="preserve"> PAGEREF _Toc7328925 \h </w:instrText>
            </w:r>
            <w:r>
              <w:rPr>
                <w:noProof/>
                <w:webHidden/>
              </w:rPr>
            </w:r>
            <w:r>
              <w:rPr>
                <w:noProof/>
                <w:webHidden/>
              </w:rPr>
              <w:fldChar w:fldCharType="separate"/>
            </w:r>
            <w:r>
              <w:rPr>
                <w:noProof/>
                <w:webHidden/>
              </w:rPr>
              <w:t>4</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26" w:history="1">
            <w:r w:rsidRPr="00DB1323">
              <w:rPr>
                <w:rStyle w:val="Hyperlink"/>
                <w:noProof/>
              </w:rPr>
              <w:t>2.</w:t>
            </w:r>
            <w:r>
              <w:rPr>
                <w:rFonts w:eastAsiaTheme="minorEastAsia"/>
                <w:noProof/>
                <w:lang w:val="en-US" w:eastAsia="ja-JP"/>
              </w:rPr>
              <w:tab/>
            </w:r>
            <w:r w:rsidRPr="00DB1323">
              <w:rPr>
                <w:rStyle w:val="Hyperlink"/>
                <w:noProof/>
              </w:rPr>
              <w:t>Power Supply</w:t>
            </w:r>
            <w:r>
              <w:rPr>
                <w:noProof/>
                <w:webHidden/>
              </w:rPr>
              <w:tab/>
            </w:r>
            <w:r>
              <w:rPr>
                <w:noProof/>
                <w:webHidden/>
              </w:rPr>
              <w:fldChar w:fldCharType="begin"/>
            </w:r>
            <w:r>
              <w:rPr>
                <w:noProof/>
                <w:webHidden/>
              </w:rPr>
              <w:instrText xml:space="preserve"> PAGEREF _Toc7328926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27" w:history="1">
            <w:r w:rsidRPr="00DB1323">
              <w:rPr>
                <w:rStyle w:val="Hyperlink"/>
                <w:noProof/>
              </w:rPr>
              <w:t>2.1.</w:t>
            </w:r>
            <w:r>
              <w:rPr>
                <w:rFonts w:eastAsiaTheme="minorEastAsia"/>
                <w:noProof/>
                <w:lang w:val="en-US" w:eastAsia="ja-JP"/>
              </w:rPr>
              <w:tab/>
            </w:r>
            <w:r w:rsidRPr="00DB1323">
              <w:rPr>
                <w:rStyle w:val="Hyperlink"/>
                <w:noProof/>
              </w:rPr>
              <w:t>Voltage Input Range</w:t>
            </w:r>
            <w:r>
              <w:rPr>
                <w:noProof/>
                <w:webHidden/>
              </w:rPr>
              <w:tab/>
            </w:r>
            <w:r>
              <w:rPr>
                <w:noProof/>
                <w:webHidden/>
              </w:rPr>
              <w:fldChar w:fldCharType="begin"/>
            </w:r>
            <w:r>
              <w:rPr>
                <w:noProof/>
                <w:webHidden/>
              </w:rPr>
              <w:instrText xml:space="preserve"> PAGEREF _Toc7328927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28" w:history="1">
            <w:r w:rsidRPr="00DB1323">
              <w:rPr>
                <w:rStyle w:val="Hyperlink"/>
                <w:noProof/>
              </w:rPr>
              <w:t>2.2.</w:t>
            </w:r>
            <w:r>
              <w:rPr>
                <w:rFonts w:eastAsiaTheme="minorEastAsia"/>
                <w:noProof/>
                <w:lang w:val="en-US" w:eastAsia="ja-JP"/>
              </w:rPr>
              <w:tab/>
            </w:r>
            <w:r w:rsidRPr="00DB1323">
              <w:rPr>
                <w:rStyle w:val="Hyperlink"/>
                <w:noProof/>
              </w:rPr>
              <w:t>Reverse Polarity Protection</w:t>
            </w:r>
            <w:r>
              <w:rPr>
                <w:noProof/>
                <w:webHidden/>
              </w:rPr>
              <w:tab/>
            </w:r>
            <w:r>
              <w:rPr>
                <w:noProof/>
                <w:webHidden/>
              </w:rPr>
              <w:fldChar w:fldCharType="begin"/>
            </w:r>
            <w:r>
              <w:rPr>
                <w:noProof/>
                <w:webHidden/>
              </w:rPr>
              <w:instrText xml:space="preserve"> PAGEREF _Toc7328928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29" w:history="1">
            <w:r w:rsidRPr="00DB1323">
              <w:rPr>
                <w:rStyle w:val="Hyperlink"/>
                <w:noProof/>
              </w:rPr>
              <w:t>2.3.</w:t>
            </w:r>
            <w:r>
              <w:rPr>
                <w:rFonts w:eastAsiaTheme="minorEastAsia"/>
                <w:noProof/>
                <w:lang w:val="en-US" w:eastAsia="ja-JP"/>
              </w:rPr>
              <w:tab/>
            </w:r>
            <w:r w:rsidRPr="00DB1323">
              <w:rPr>
                <w:rStyle w:val="Hyperlink"/>
                <w:noProof/>
              </w:rPr>
              <w:t>Switch</w:t>
            </w:r>
            <w:r>
              <w:rPr>
                <w:noProof/>
                <w:webHidden/>
              </w:rPr>
              <w:tab/>
            </w:r>
            <w:r>
              <w:rPr>
                <w:noProof/>
                <w:webHidden/>
              </w:rPr>
              <w:fldChar w:fldCharType="begin"/>
            </w:r>
            <w:r>
              <w:rPr>
                <w:noProof/>
                <w:webHidden/>
              </w:rPr>
              <w:instrText xml:space="preserve"> PAGEREF _Toc7328929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0" w:history="1">
            <w:r w:rsidRPr="00DB1323">
              <w:rPr>
                <w:rStyle w:val="Hyperlink"/>
                <w:noProof/>
              </w:rPr>
              <w:t>2.4.</w:t>
            </w:r>
            <w:r>
              <w:rPr>
                <w:rFonts w:eastAsiaTheme="minorEastAsia"/>
                <w:noProof/>
                <w:lang w:val="en-US" w:eastAsia="ja-JP"/>
              </w:rPr>
              <w:tab/>
            </w:r>
            <w:r w:rsidRPr="00DB1323">
              <w:rPr>
                <w:rStyle w:val="Hyperlink"/>
                <w:noProof/>
              </w:rPr>
              <w:t>Current consumption estimation</w:t>
            </w:r>
            <w:r>
              <w:rPr>
                <w:noProof/>
                <w:webHidden/>
              </w:rPr>
              <w:tab/>
            </w:r>
            <w:r>
              <w:rPr>
                <w:noProof/>
                <w:webHidden/>
              </w:rPr>
              <w:fldChar w:fldCharType="begin"/>
            </w:r>
            <w:r>
              <w:rPr>
                <w:noProof/>
                <w:webHidden/>
              </w:rPr>
              <w:instrText xml:space="preserve"> PAGEREF _Toc7328930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1" w:history="1">
            <w:r w:rsidRPr="00DB1323">
              <w:rPr>
                <w:rStyle w:val="Hyperlink"/>
                <w:noProof/>
              </w:rPr>
              <w:t>2.5.</w:t>
            </w:r>
            <w:r>
              <w:rPr>
                <w:rFonts w:eastAsiaTheme="minorEastAsia"/>
                <w:noProof/>
                <w:lang w:val="en-US" w:eastAsia="ja-JP"/>
              </w:rPr>
              <w:tab/>
            </w:r>
            <w:r w:rsidRPr="00DB1323">
              <w:rPr>
                <w:rStyle w:val="Hyperlink"/>
                <w:noProof/>
              </w:rPr>
              <w:t>Voltage Sense</w:t>
            </w:r>
            <w:r>
              <w:rPr>
                <w:noProof/>
                <w:webHidden/>
              </w:rPr>
              <w:tab/>
            </w:r>
            <w:r>
              <w:rPr>
                <w:noProof/>
                <w:webHidden/>
              </w:rPr>
              <w:fldChar w:fldCharType="begin"/>
            </w:r>
            <w:r>
              <w:rPr>
                <w:noProof/>
                <w:webHidden/>
              </w:rPr>
              <w:instrText xml:space="preserve"> PAGEREF _Toc7328931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32" w:history="1">
            <w:r w:rsidRPr="00DB1323">
              <w:rPr>
                <w:rStyle w:val="Hyperlink"/>
                <w:noProof/>
              </w:rPr>
              <w:t>3.</w:t>
            </w:r>
            <w:r>
              <w:rPr>
                <w:rFonts w:eastAsiaTheme="minorEastAsia"/>
                <w:noProof/>
                <w:lang w:val="en-US" w:eastAsia="ja-JP"/>
              </w:rPr>
              <w:tab/>
            </w:r>
            <w:r w:rsidRPr="00DB1323">
              <w:rPr>
                <w:rStyle w:val="Hyperlink"/>
                <w:noProof/>
              </w:rPr>
              <w:t>MCU</w:t>
            </w:r>
            <w:r>
              <w:rPr>
                <w:noProof/>
                <w:webHidden/>
              </w:rPr>
              <w:tab/>
            </w:r>
            <w:r>
              <w:rPr>
                <w:noProof/>
                <w:webHidden/>
              </w:rPr>
              <w:fldChar w:fldCharType="begin"/>
            </w:r>
            <w:r>
              <w:rPr>
                <w:noProof/>
                <w:webHidden/>
              </w:rPr>
              <w:instrText xml:space="preserve"> PAGEREF _Toc7328932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3" w:history="1">
            <w:r w:rsidRPr="00DB1323">
              <w:rPr>
                <w:rStyle w:val="Hyperlink"/>
                <w:noProof/>
              </w:rPr>
              <w:t>3.1.</w:t>
            </w:r>
            <w:r>
              <w:rPr>
                <w:rFonts w:eastAsiaTheme="minorEastAsia"/>
                <w:noProof/>
                <w:lang w:val="en-US" w:eastAsia="ja-JP"/>
              </w:rPr>
              <w:tab/>
            </w:r>
            <w:r w:rsidRPr="00DB1323">
              <w:rPr>
                <w:rStyle w:val="Hyperlink"/>
                <w:noProof/>
              </w:rPr>
              <w:t>MCU</w:t>
            </w:r>
            <w:r>
              <w:rPr>
                <w:noProof/>
                <w:webHidden/>
              </w:rPr>
              <w:tab/>
            </w:r>
            <w:r>
              <w:rPr>
                <w:noProof/>
                <w:webHidden/>
              </w:rPr>
              <w:fldChar w:fldCharType="begin"/>
            </w:r>
            <w:r>
              <w:rPr>
                <w:noProof/>
                <w:webHidden/>
              </w:rPr>
              <w:instrText xml:space="preserve"> PAGEREF _Toc7328933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4" w:history="1">
            <w:r w:rsidRPr="00DB1323">
              <w:rPr>
                <w:rStyle w:val="Hyperlink"/>
                <w:noProof/>
              </w:rPr>
              <w:t>3.2.</w:t>
            </w:r>
            <w:r>
              <w:rPr>
                <w:rFonts w:eastAsiaTheme="minorEastAsia"/>
                <w:noProof/>
                <w:lang w:val="en-US" w:eastAsia="ja-JP"/>
              </w:rPr>
              <w:tab/>
            </w:r>
            <w:r w:rsidRPr="00DB1323">
              <w:rPr>
                <w:rStyle w:val="Hyperlink"/>
                <w:noProof/>
              </w:rPr>
              <w:t>Analog Voltage Source and Reference</w:t>
            </w:r>
            <w:r>
              <w:rPr>
                <w:noProof/>
                <w:webHidden/>
              </w:rPr>
              <w:tab/>
            </w:r>
            <w:r>
              <w:rPr>
                <w:noProof/>
                <w:webHidden/>
              </w:rPr>
              <w:fldChar w:fldCharType="begin"/>
            </w:r>
            <w:r>
              <w:rPr>
                <w:noProof/>
                <w:webHidden/>
              </w:rPr>
              <w:instrText xml:space="preserve"> PAGEREF _Toc7328934 \h </w:instrText>
            </w:r>
            <w:r>
              <w:rPr>
                <w:noProof/>
                <w:webHidden/>
              </w:rPr>
            </w:r>
            <w:r>
              <w:rPr>
                <w:noProof/>
                <w:webHidden/>
              </w:rPr>
              <w:fldChar w:fldCharType="separate"/>
            </w:r>
            <w:r>
              <w:rPr>
                <w:noProof/>
                <w:webHidden/>
              </w:rPr>
              <w:t>5</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5" w:history="1">
            <w:r w:rsidRPr="00DB1323">
              <w:rPr>
                <w:rStyle w:val="Hyperlink"/>
                <w:noProof/>
              </w:rPr>
              <w:t>3.3.</w:t>
            </w:r>
            <w:r>
              <w:rPr>
                <w:rFonts w:eastAsiaTheme="minorEastAsia"/>
                <w:noProof/>
                <w:lang w:val="en-US" w:eastAsia="ja-JP"/>
              </w:rPr>
              <w:tab/>
            </w:r>
            <w:r w:rsidRPr="00DB1323">
              <w:rPr>
                <w:rStyle w:val="Hyperlink"/>
                <w:noProof/>
              </w:rPr>
              <w:t>System clock</w:t>
            </w:r>
            <w:r>
              <w:rPr>
                <w:noProof/>
                <w:webHidden/>
              </w:rPr>
              <w:tab/>
            </w:r>
            <w:r>
              <w:rPr>
                <w:noProof/>
                <w:webHidden/>
              </w:rPr>
              <w:fldChar w:fldCharType="begin"/>
            </w:r>
            <w:r>
              <w:rPr>
                <w:noProof/>
                <w:webHidden/>
              </w:rPr>
              <w:instrText xml:space="preserve"> PAGEREF _Toc7328935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6" w:history="1">
            <w:r w:rsidRPr="00DB1323">
              <w:rPr>
                <w:rStyle w:val="Hyperlink"/>
                <w:noProof/>
              </w:rPr>
              <w:t>3.4.</w:t>
            </w:r>
            <w:r>
              <w:rPr>
                <w:rFonts w:eastAsiaTheme="minorEastAsia"/>
                <w:noProof/>
                <w:lang w:val="en-US" w:eastAsia="ja-JP"/>
              </w:rPr>
              <w:tab/>
            </w:r>
            <w:r w:rsidRPr="00DB1323">
              <w:rPr>
                <w:rStyle w:val="Hyperlink"/>
                <w:noProof/>
              </w:rPr>
              <w:t>Sleep/Low Power Mode</w:t>
            </w:r>
            <w:r>
              <w:rPr>
                <w:noProof/>
                <w:webHidden/>
              </w:rPr>
              <w:tab/>
            </w:r>
            <w:r>
              <w:rPr>
                <w:noProof/>
                <w:webHidden/>
              </w:rPr>
              <w:fldChar w:fldCharType="begin"/>
            </w:r>
            <w:r>
              <w:rPr>
                <w:noProof/>
                <w:webHidden/>
              </w:rPr>
              <w:instrText xml:space="preserve"> PAGEREF _Toc7328936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7" w:history="1">
            <w:r w:rsidRPr="00DB1323">
              <w:rPr>
                <w:rStyle w:val="Hyperlink"/>
                <w:noProof/>
              </w:rPr>
              <w:t>3.5.</w:t>
            </w:r>
            <w:r>
              <w:rPr>
                <w:rFonts w:eastAsiaTheme="minorEastAsia"/>
                <w:noProof/>
                <w:lang w:val="en-US" w:eastAsia="ja-JP"/>
              </w:rPr>
              <w:tab/>
            </w:r>
            <w:r w:rsidRPr="00DB1323">
              <w:rPr>
                <w:rStyle w:val="Hyperlink"/>
                <w:noProof/>
              </w:rPr>
              <w:t>I2C</w:t>
            </w:r>
            <w:r>
              <w:rPr>
                <w:noProof/>
                <w:webHidden/>
              </w:rPr>
              <w:tab/>
            </w:r>
            <w:r>
              <w:rPr>
                <w:noProof/>
                <w:webHidden/>
              </w:rPr>
              <w:fldChar w:fldCharType="begin"/>
            </w:r>
            <w:r>
              <w:rPr>
                <w:noProof/>
                <w:webHidden/>
              </w:rPr>
              <w:instrText xml:space="preserve"> PAGEREF _Toc7328937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8" w:history="1">
            <w:r w:rsidRPr="00DB1323">
              <w:rPr>
                <w:rStyle w:val="Hyperlink"/>
                <w:noProof/>
              </w:rPr>
              <w:t>3.6.</w:t>
            </w:r>
            <w:r>
              <w:rPr>
                <w:rFonts w:eastAsiaTheme="minorEastAsia"/>
                <w:noProof/>
                <w:lang w:val="en-US" w:eastAsia="ja-JP"/>
              </w:rPr>
              <w:tab/>
            </w:r>
            <w:r w:rsidRPr="00DB1323">
              <w:rPr>
                <w:rStyle w:val="Hyperlink"/>
                <w:noProof/>
              </w:rPr>
              <w:t>UART</w:t>
            </w:r>
            <w:r>
              <w:rPr>
                <w:noProof/>
                <w:webHidden/>
              </w:rPr>
              <w:tab/>
            </w:r>
            <w:r>
              <w:rPr>
                <w:noProof/>
                <w:webHidden/>
              </w:rPr>
              <w:fldChar w:fldCharType="begin"/>
            </w:r>
            <w:r>
              <w:rPr>
                <w:noProof/>
                <w:webHidden/>
              </w:rPr>
              <w:instrText xml:space="preserve"> PAGEREF _Toc7328938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39" w:history="1">
            <w:r w:rsidRPr="00DB1323">
              <w:rPr>
                <w:rStyle w:val="Hyperlink"/>
                <w:noProof/>
              </w:rPr>
              <w:t>3.7.</w:t>
            </w:r>
            <w:r>
              <w:rPr>
                <w:rFonts w:eastAsiaTheme="minorEastAsia"/>
                <w:noProof/>
                <w:lang w:val="en-US" w:eastAsia="ja-JP"/>
              </w:rPr>
              <w:tab/>
            </w:r>
            <w:r w:rsidRPr="00DB1323">
              <w:rPr>
                <w:rStyle w:val="Hyperlink"/>
                <w:noProof/>
              </w:rPr>
              <w:t>SPI</w:t>
            </w:r>
            <w:r>
              <w:rPr>
                <w:noProof/>
                <w:webHidden/>
              </w:rPr>
              <w:tab/>
            </w:r>
            <w:r>
              <w:rPr>
                <w:noProof/>
                <w:webHidden/>
              </w:rPr>
              <w:fldChar w:fldCharType="begin"/>
            </w:r>
            <w:r>
              <w:rPr>
                <w:noProof/>
                <w:webHidden/>
              </w:rPr>
              <w:instrText xml:space="preserve"> PAGEREF _Toc7328939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40" w:history="1">
            <w:r w:rsidRPr="00DB1323">
              <w:rPr>
                <w:rStyle w:val="Hyperlink"/>
                <w:noProof/>
              </w:rPr>
              <w:t>3.8.</w:t>
            </w:r>
            <w:r>
              <w:rPr>
                <w:rFonts w:eastAsiaTheme="minorEastAsia"/>
                <w:noProof/>
                <w:lang w:val="en-US" w:eastAsia="ja-JP"/>
              </w:rPr>
              <w:tab/>
            </w:r>
            <w:r w:rsidRPr="00DB1323">
              <w:rPr>
                <w:rStyle w:val="Hyperlink"/>
                <w:noProof/>
              </w:rPr>
              <w:t>PWM</w:t>
            </w:r>
            <w:r>
              <w:rPr>
                <w:noProof/>
                <w:webHidden/>
              </w:rPr>
              <w:tab/>
            </w:r>
            <w:r>
              <w:rPr>
                <w:noProof/>
                <w:webHidden/>
              </w:rPr>
              <w:fldChar w:fldCharType="begin"/>
            </w:r>
            <w:r>
              <w:rPr>
                <w:noProof/>
                <w:webHidden/>
              </w:rPr>
              <w:instrText xml:space="preserve"> PAGEREF _Toc7328940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41" w:history="1">
            <w:r w:rsidRPr="00DB1323">
              <w:rPr>
                <w:rStyle w:val="Hyperlink"/>
                <w:noProof/>
              </w:rPr>
              <w:t>4.</w:t>
            </w:r>
            <w:r>
              <w:rPr>
                <w:rFonts w:eastAsiaTheme="minorEastAsia"/>
                <w:noProof/>
                <w:lang w:val="en-US" w:eastAsia="ja-JP"/>
              </w:rPr>
              <w:tab/>
            </w:r>
            <w:r w:rsidRPr="00DB1323">
              <w:rPr>
                <w:rStyle w:val="Hyperlink"/>
                <w:noProof/>
              </w:rPr>
              <w:t>Real Time Clock</w:t>
            </w:r>
            <w:r>
              <w:rPr>
                <w:noProof/>
                <w:webHidden/>
              </w:rPr>
              <w:tab/>
            </w:r>
            <w:r>
              <w:rPr>
                <w:noProof/>
                <w:webHidden/>
              </w:rPr>
              <w:fldChar w:fldCharType="begin"/>
            </w:r>
            <w:r>
              <w:rPr>
                <w:noProof/>
                <w:webHidden/>
              </w:rPr>
              <w:instrText xml:space="preserve"> PAGEREF _Toc7328941 \h </w:instrText>
            </w:r>
            <w:r>
              <w:rPr>
                <w:noProof/>
                <w:webHidden/>
              </w:rPr>
            </w:r>
            <w:r>
              <w:rPr>
                <w:noProof/>
                <w:webHidden/>
              </w:rPr>
              <w:fldChar w:fldCharType="separate"/>
            </w:r>
            <w:r>
              <w:rPr>
                <w:noProof/>
                <w:webHidden/>
              </w:rPr>
              <w:t>6</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42" w:history="1">
            <w:r w:rsidRPr="00DB1323">
              <w:rPr>
                <w:rStyle w:val="Hyperlink"/>
                <w:noProof/>
              </w:rPr>
              <w:t>5.</w:t>
            </w:r>
            <w:r>
              <w:rPr>
                <w:rFonts w:eastAsiaTheme="minorEastAsia"/>
                <w:noProof/>
                <w:lang w:val="en-US" w:eastAsia="ja-JP"/>
              </w:rPr>
              <w:tab/>
            </w:r>
            <w:r w:rsidRPr="00DB1323">
              <w:rPr>
                <w:rStyle w:val="Hyperlink"/>
                <w:noProof/>
              </w:rPr>
              <w:t>Temperature Measurement</w:t>
            </w:r>
            <w:r>
              <w:rPr>
                <w:noProof/>
                <w:webHidden/>
              </w:rPr>
              <w:tab/>
            </w:r>
            <w:r>
              <w:rPr>
                <w:noProof/>
                <w:webHidden/>
              </w:rPr>
              <w:fldChar w:fldCharType="begin"/>
            </w:r>
            <w:r>
              <w:rPr>
                <w:noProof/>
                <w:webHidden/>
              </w:rPr>
              <w:instrText xml:space="preserve"> PAGEREF _Toc7328942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43" w:history="1">
            <w:r w:rsidRPr="00DB1323">
              <w:rPr>
                <w:rStyle w:val="Hyperlink"/>
                <w:noProof/>
              </w:rPr>
              <w:t>6.</w:t>
            </w:r>
            <w:r>
              <w:rPr>
                <w:rFonts w:eastAsiaTheme="minorEastAsia"/>
                <w:noProof/>
                <w:lang w:val="en-US" w:eastAsia="ja-JP"/>
              </w:rPr>
              <w:tab/>
            </w:r>
            <w:r w:rsidRPr="00DB1323">
              <w:rPr>
                <w:rStyle w:val="Hyperlink"/>
                <w:noProof/>
              </w:rPr>
              <w:t>Display Board</w:t>
            </w:r>
            <w:r>
              <w:rPr>
                <w:noProof/>
                <w:webHidden/>
              </w:rPr>
              <w:tab/>
            </w:r>
            <w:r>
              <w:rPr>
                <w:noProof/>
                <w:webHidden/>
              </w:rPr>
              <w:fldChar w:fldCharType="begin"/>
            </w:r>
            <w:r>
              <w:rPr>
                <w:noProof/>
                <w:webHidden/>
              </w:rPr>
              <w:instrText xml:space="preserve"> PAGEREF _Toc7328943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44" w:history="1">
            <w:r w:rsidRPr="00DB1323">
              <w:rPr>
                <w:rStyle w:val="Hyperlink"/>
                <w:noProof/>
              </w:rPr>
              <w:t>6.1.</w:t>
            </w:r>
            <w:r>
              <w:rPr>
                <w:rFonts w:eastAsiaTheme="minorEastAsia"/>
                <w:noProof/>
                <w:lang w:val="en-US" w:eastAsia="ja-JP"/>
              </w:rPr>
              <w:tab/>
            </w:r>
            <w:r w:rsidRPr="00DB1323">
              <w:rPr>
                <w:rStyle w:val="Hyperlink"/>
                <w:noProof/>
              </w:rPr>
              <w:t>Light Threshold Detection</w:t>
            </w:r>
            <w:r>
              <w:rPr>
                <w:noProof/>
                <w:webHidden/>
              </w:rPr>
              <w:tab/>
            </w:r>
            <w:r>
              <w:rPr>
                <w:noProof/>
                <w:webHidden/>
              </w:rPr>
              <w:fldChar w:fldCharType="begin"/>
            </w:r>
            <w:r>
              <w:rPr>
                <w:noProof/>
                <w:webHidden/>
              </w:rPr>
              <w:instrText xml:space="preserve"> PAGEREF _Toc7328944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45" w:history="1">
            <w:r w:rsidRPr="00DB1323">
              <w:rPr>
                <w:rStyle w:val="Hyperlink"/>
                <w:noProof/>
              </w:rPr>
              <w:t>6.2.</w:t>
            </w:r>
            <w:r>
              <w:rPr>
                <w:rFonts w:eastAsiaTheme="minorEastAsia"/>
                <w:noProof/>
                <w:lang w:val="en-US" w:eastAsia="ja-JP"/>
              </w:rPr>
              <w:tab/>
            </w:r>
            <w:r w:rsidRPr="00DB1323">
              <w:rPr>
                <w:rStyle w:val="Hyperlink"/>
                <w:noProof/>
              </w:rPr>
              <w:t>Segment LED display</w:t>
            </w:r>
            <w:r>
              <w:rPr>
                <w:noProof/>
                <w:webHidden/>
              </w:rPr>
              <w:tab/>
            </w:r>
            <w:r>
              <w:rPr>
                <w:noProof/>
                <w:webHidden/>
              </w:rPr>
              <w:fldChar w:fldCharType="begin"/>
            </w:r>
            <w:r>
              <w:rPr>
                <w:noProof/>
                <w:webHidden/>
              </w:rPr>
              <w:instrText xml:space="preserve"> PAGEREF _Toc7328945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2"/>
            <w:tabs>
              <w:tab w:val="left" w:pos="880"/>
              <w:tab w:val="right" w:leader="dot" w:pos="9350"/>
            </w:tabs>
            <w:rPr>
              <w:rFonts w:eastAsiaTheme="minorEastAsia"/>
              <w:noProof/>
              <w:lang w:val="en-US" w:eastAsia="ja-JP"/>
            </w:rPr>
          </w:pPr>
          <w:hyperlink w:anchor="_Toc7328946" w:history="1">
            <w:r w:rsidRPr="00DB1323">
              <w:rPr>
                <w:rStyle w:val="Hyperlink"/>
                <w:noProof/>
              </w:rPr>
              <w:t>6.3.</w:t>
            </w:r>
            <w:r>
              <w:rPr>
                <w:rFonts w:eastAsiaTheme="minorEastAsia"/>
                <w:noProof/>
                <w:lang w:val="en-US" w:eastAsia="ja-JP"/>
              </w:rPr>
              <w:tab/>
            </w:r>
            <w:r w:rsidRPr="00DB1323">
              <w:rPr>
                <w:rStyle w:val="Hyperlink"/>
                <w:noProof/>
              </w:rPr>
              <w:t>Power Switch</w:t>
            </w:r>
            <w:r>
              <w:rPr>
                <w:noProof/>
                <w:webHidden/>
              </w:rPr>
              <w:tab/>
            </w:r>
            <w:r>
              <w:rPr>
                <w:noProof/>
                <w:webHidden/>
              </w:rPr>
              <w:fldChar w:fldCharType="begin"/>
            </w:r>
            <w:r>
              <w:rPr>
                <w:noProof/>
                <w:webHidden/>
              </w:rPr>
              <w:instrText xml:space="preserve"> PAGEREF _Toc7328946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47" w:history="1">
            <w:r w:rsidRPr="00DB1323">
              <w:rPr>
                <w:rStyle w:val="Hyperlink"/>
                <w:noProof/>
              </w:rPr>
              <w:t>7.</w:t>
            </w:r>
            <w:r>
              <w:rPr>
                <w:rFonts w:eastAsiaTheme="minorEastAsia"/>
                <w:noProof/>
                <w:lang w:val="en-US" w:eastAsia="ja-JP"/>
              </w:rPr>
              <w:tab/>
            </w:r>
            <w:r w:rsidRPr="00DB1323">
              <w:rPr>
                <w:rStyle w:val="Hyperlink"/>
                <w:noProof/>
              </w:rPr>
              <w:t>Memory and Data Storage</w:t>
            </w:r>
            <w:r>
              <w:rPr>
                <w:noProof/>
                <w:webHidden/>
              </w:rPr>
              <w:tab/>
            </w:r>
            <w:r>
              <w:rPr>
                <w:noProof/>
                <w:webHidden/>
              </w:rPr>
              <w:fldChar w:fldCharType="begin"/>
            </w:r>
            <w:r>
              <w:rPr>
                <w:noProof/>
                <w:webHidden/>
              </w:rPr>
              <w:instrText xml:space="preserve"> PAGEREF _Toc7328947 \h </w:instrText>
            </w:r>
            <w:r>
              <w:rPr>
                <w:noProof/>
                <w:webHidden/>
              </w:rPr>
            </w:r>
            <w:r>
              <w:rPr>
                <w:noProof/>
                <w:webHidden/>
              </w:rPr>
              <w:fldChar w:fldCharType="separate"/>
            </w:r>
            <w:r>
              <w:rPr>
                <w:noProof/>
                <w:webHidden/>
              </w:rPr>
              <w:t>7</w:t>
            </w:r>
            <w:r>
              <w:rPr>
                <w:noProof/>
                <w:webHidden/>
              </w:rPr>
              <w:fldChar w:fldCharType="end"/>
            </w:r>
          </w:hyperlink>
        </w:p>
        <w:p w:rsidR="00687929" w:rsidRDefault="00687929">
          <w:pPr>
            <w:pStyle w:val="TOC1"/>
            <w:tabs>
              <w:tab w:val="left" w:pos="440"/>
              <w:tab w:val="right" w:leader="dot" w:pos="9350"/>
            </w:tabs>
            <w:rPr>
              <w:rFonts w:eastAsiaTheme="minorEastAsia"/>
              <w:noProof/>
              <w:lang w:val="en-US" w:eastAsia="ja-JP"/>
            </w:rPr>
          </w:pPr>
          <w:hyperlink w:anchor="_Toc7328948" w:history="1">
            <w:r w:rsidRPr="00DB1323">
              <w:rPr>
                <w:rStyle w:val="Hyperlink"/>
                <w:noProof/>
              </w:rPr>
              <w:t>8.</w:t>
            </w:r>
            <w:r>
              <w:rPr>
                <w:rFonts w:eastAsiaTheme="minorEastAsia"/>
                <w:noProof/>
                <w:lang w:val="en-US" w:eastAsia="ja-JP"/>
              </w:rPr>
              <w:tab/>
            </w:r>
            <w:r w:rsidRPr="00DB1323">
              <w:rPr>
                <w:rStyle w:val="Hyperlink"/>
                <w:noProof/>
              </w:rPr>
              <w:t>Wifi</w:t>
            </w:r>
            <w:r>
              <w:rPr>
                <w:noProof/>
                <w:webHidden/>
              </w:rPr>
              <w:tab/>
            </w:r>
            <w:r>
              <w:rPr>
                <w:noProof/>
                <w:webHidden/>
              </w:rPr>
              <w:fldChar w:fldCharType="begin"/>
            </w:r>
            <w:r>
              <w:rPr>
                <w:noProof/>
                <w:webHidden/>
              </w:rPr>
              <w:instrText xml:space="preserve"> PAGEREF _Toc7328948 \h </w:instrText>
            </w:r>
            <w:r>
              <w:rPr>
                <w:noProof/>
                <w:webHidden/>
              </w:rPr>
            </w:r>
            <w:r>
              <w:rPr>
                <w:noProof/>
                <w:webHidden/>
              </w:rPr>
              <w:fldChar w:fldCharType="separate"/>
            </w:r>
            <w:r>
              <w:rPr>
                <w:noProof/>
                <w:webHidden/>
              </w:rPr>
              <w:t>7</w:t>
            </w:r>
            <w:r>
              <w:rPr>
                <w:noProof/>
                <w:webHidden/>
              </w:rPr>
              <w:fldChar w:fldCharType="end"/>
            </w:r>
          </w:hyperlink>
        </w:p>
        <w:p w:rsidR="005B6E0D" w:rsidRDefault="005B6E0D" w:rsidP="005B6E0D">
          <w:r>
            <w:rPr>
              <w:b/>
              <w:bCs/>
              <w:noProof/>
              <w:lang w:val="en-US"/>
            </w:rPr>
            <w:fldChar w:fldCharType="end"/>
          </w:r>
        </w:p>
      </w:sdtContent>
    </w:sdt>
    <w:p w:rsidR="005B6E0D" w:rsidRDefault="005B6E0D" w:rsidP="005B6E0D">
      <w:pPr>
        <w:pStyle w:val="Heading1"/>
      </w:pPr>
      <w:r w:rsidRPr="0056313F">
        <w:br w:type="page"/>
      </w:r>
      <w:bookmarkStart w:id="1" w:name="_Toc7328923"/>
      <w:r w:rsidRPr="0056313F">
        <w:lastRenderedPageBreak/>
        <w:t>Overview</w:t>
      </w:r>
      <w:bookmarkEnd w:id="1"/>
      <w:r w:rsidRPr="0056313F">
        <w:t xml:space="preserve"> </w:t>
      </w:r>
    </w:p>
    <w:p w:rsidR="005B6E0D" w:rsidRPr="003F6953" w:rsidRDefault="005B6E0D" w:rsidP="005B6E0D">
      <w:pPr>
        <w:pStyle w:val="Heading2"/>
      </w:pPr>
      <w:bookmarkStart w:id="2" w:name="_Toc7328924"/>
      <w:r>
        <w:t>Purpose</w:t>
      </w:r>
      <w:bookmarkEnd w:id="2"/>
    </w:p>
    <w:p w:rsidR="003A060C" w:rsidRDefault="003A060C" w:rsidP="003A060C">
      <w:pPr>
        <w:ind w:left="709"/>
      </w:pPr>
      <w:r>
        <w:t>The purpose of this document is to specify how the system should function and explain in detail how the circuits work.  It will also contain descriptions and math for passive part selection.</w:t>
      </w:r>
    </w:p>
    <w:p w:rsidR="00BC2CD2" w:rsidRDefault="00BC2CD2" w:rsidP="003A060C">
      <w:pPr>
        <w:ind w:left="709"/>
      </w:pPr>
      <w:r>
        <w:t>This document will be updated as the design changes.</w:t>
      </w:r>
    </w:p>
    <w:p w:rsidR="005B6E0D" w:rsidRDefault="005B6E0D" w:rsidP="005B6E0D">
      <w:pPr>
        <w:pStyle w:val="Heading2"/>
      </w:pPr>
      <w:bookmarkStart w:id="3" w:name="_Toc7328925"/>
      <w:r w:rsidRPr="0056313F">
        <w:t>Basic Description</w:t>
      </w:r>
      <w:bookmarkEnd w:id="3"/>
    </w:p>
    <w:p w:rsidR="00BE6AC9" w:rsidRDefault="00BE6AC9" w:rsidP="00BE6AC9">
      <w:pPr>
        <w:keepNext/>
        <w:ind w:left="709"/>
      </w:pPr>
      <w:r>
        <w:rPr>
          <w:noProof/>
          <w:lang w:val="en-US" w:eastAsia="ja-JP"/>
        </w:rPr>
        <w:drawing>
          <wp:inline distT="0" distB="0" distL="0" distR="0">
            <wp:extent cx="5943600" cy="395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dware Block Diagr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BE6AC9" w:rsidRDefault="00BE6AC9" w:rsidP="00BE6AC9">
      <w:pPr>
        <w:pStyle w:val="Caption"/>
        <w:ind w:left="720"/>
      </w:pPr>
      <w:r>
        <w:t xml:space="preserve">Figure </w:t>
      </w:r>
      <w:r>
        <w:fldChar w:fldCharType="begin"/>
      </w:r>
      <w:r>
        <w:instrText xml:space="preserve"> SEQ Figure \* ARABIC </w:instrText>
      </w:r>
      <w:r>
        <w:fldChar w:fldCharType="separate"/>
      </w:r>
      <w:r w:rsidR="00687929">
        <w:rPr>
          <w:noProof/>
        </w:rPr>
        <w:t>1</w:t>
      </w:r>
      <w:r>
        <w:fldChar w:fldCharType="end"/>
      </w:r>
      <w:r>
        <w:t xml:space="preserve"> - Hardware Block Diagram</w:t>
      </w:r>
    </w:p>
    <w:p w:rsidR="00BE6AC9" w:rsidRDefault="00BE6AC9" w:rsidP="00BE6AC9">
      <w:pPr>
        <w:pStyle w:val="ListParagraph"/>
        <w:numPr>
          <w:ilvl w:val="0"/>
          <w:numId w:val="3"/>
        </w:numPr>
      </w:pPr>
      <w:r>
        <w:t>All parts selected will have an operating temperature range of -40C to 85C or better value.</w:t>
      </w:r>
    </w:p>
    <w:p w:rsidR="00BE6AC9" w:rsidRDefault="00BE6AC9" w:rsidP="00BE6AC9">
      <w:pPr>
        <w:pStyle w:val="ListParagraph"/>
        <w:numPr>
          <w:ilvl w:val="0"/>
          <w:numId w:val="3"/>
        </w:numPr>
      </w:pPr>
      <w:r>
        <w:t>MCU will measure temperature from an RTD</w:t>
      </w:r>
    </w:p>
    <w:p w:rsidR="00BE6AC9" w:rsidRDefault="00BE6AC9" w:rsidP="00BE6AC9">
      <w:pPr>
        <w:pStyle w:val="ListParagraph"/>
        <w:numPr>
          <w:ilvl w:val="0"/>
          <w:numId w:val="3"/>
        </w:numPr>
      </w:pPr>
      <w:r>
        <w:t>Light detection, from opening the door, will trigger the MCU to wake up.  This feature can be disable through the phone app should the freezer be in a bright area.</w:t>
      </w:r>
    </w:p>
    <w:p w:rsidR="00BE6AC9" w:rsidRDefault="00BE6AC9" w:rsidP="00BE6AC9">
      <w:pPr>
        <w:pStyle w:val="ListParagraph"/>
        <w:numPr>
          <w:ilvl w:val="0"/>
          <w:numId w:val="3"/>
        </w:numPr>
      </w:pPr>
      <w:r>
        <w:t>Time stamps and measured temperature will be stored in EEPROM</w:t>
      </w:r>
    </w:p>
    <w:p w:rsidR="00BE6AC9" w:rsidRDefault="00BE6AC9" w:rsidP="00BE6AC9">
      <w:pPr>
        <w:pStyle w:val="ListParagraph"/>
        <w:numPr>
          <w:ilvl w:val="0"/>
          <w:numId w:val="3"/>
        </w:numPr>
      </w:pPr>
      <w:r>
        <w:t>Battery voltage will be measured and an alert sent to email and the front panel if the voltage is too low</w:t>
      </w:r>
    </w:p>
    <w:p w:rsidR="00BE6AC9" w:rsidRDefault="00BE6AC9" w:rsidP="00BE6AC9">
      <w:pPr>
        <w:pStyle w:val="ListParagraph"/>
        <w:numPr>
          <w:ilvl w:val="0"/>
          <w:numId w:val="3"/>
        </w:numPr>
      </w:pPr>
      <w:r>
        <w:t>The front panel will contain a power switch, 4 digit 7-segment display and a photodiode for light sense</w:t>
      </w:r>
    </w:p>
    <w:p w:rsidR="00BE6AC9" w:rsidRDefault="00BE6AC9" w:rsidP="00BE6AC9">
      <w:pPr>
        <w:pStyle w:val="ListParagraph"/>
        <w:numPr>
          <w:ilvl w:val="0"/>
          <w:numId w:val="3"/>
        </w:numPr>
      </w:pPr>
      <w:r>
        <w:t>Wifi communication will be provided by the AtwinC1500 wifi module</w:t>
      </w:r>
    </w:p>
    <w:p w:rsidR="00BE6AC9" w:rsidRPr="00BE6AC9" w:rsidRDefault="00BE6AC9" w:rsidP="00BE6AC9">
      <w:pPr>
        <w:pStyle w:val="ListParagraph"/>
        <w:ind w:left="1440"/>
      </w:pPr>
    </w:p>
    <w:p w:rsidR="005B6E0D" w:rsidRDefault="005B6E0D" w:rsidP="005B6E0D">
      <w:pPr>
        <w:pStyle w:val="Heading1"/>
      </w:pPr>
      <w:bookmarkStart w:id="4" w:name="_Toc7328926"/>
      <w:r>
        <w:t>Power Supply</w:t>
      </w:r>
      <w:bookmarkEnd w:id="4"/>
    </w:p>
    <w:p w:rsidR="005B6E0D" w:rsidRDefault="005B6E0D" w:rsidP="005B6E0D">
      <w:pPr>
        <w:pStyle w:val="Heading2"/>
      </w:pPr>
      <w:bookmarkStart w:id="5" w:name="_Toc7328927"/>
      <w:r>
        <w:t>Voltage Input Range</w:t>
      </w:r>
      <w:bookmarkEnd w:id="5"/>
    </w:p>
    <w:p w:rsidR="00C85D60" w:rsidRPr="00C85D60" w:rsidRDefault="00C85D60" w:rsidP="00C85D60">
      <w:pPr>
        <w:ind w:left="720"/>
      </w:pPr>
      <w:r>
        <w:t xml:space="preserve">The system is designed to work over the range 1.8V to 3.3V.  Two AA batteries in </w:t>
      </w:r>
      <w:r w:rsidR="00570B4A">
        <w:t>series</w:t>
      </w:r>
      <w:r>
        <w:t xml:space="preserve"> should sufficiently power this device.</w:t>
      </w:r>
    </w:p>
    <w:p w:rsidR="005B6E0D" w:rsidRDefault="005B6E0D" w:rsidP="005B6E0D">
      <w:pPr>
        <w:pStyle w:val="Heading2"/>
      </w:pPr>
      <w:bookmarkStart w:id="6" w:name="_Toc7328928"/>
      <w:r>
        <w:t>Reverse Polarity Protection</w:t>
      </w:r>
      <w:bookmarkEnd w:id="6"/>
    </w:p>
    <w:p w:rsidR="005B6E0D" w:rsidRPr="003A5733" w:rsidRDefault="00C85D60" w:rsidP="005B6E0D">
      <w:pPr>
        <w:ind w:left="709"/>
      </w:pPr>
      <w:r>
        <w:t>Reverse polarity protection is provided by P channel mosfet, Q1.</w:t>
      </w:r>
    </w:p>
    <w:p w:rsidR="005B6E0D" w:rsidRDefault="005B6E0D" w:rsidP="005B6E0D">
      <w:pPr>
        <w:pStyle w:val="Heading2"/>
      </w:pPr>
      <w:bookmarkStart w:id="7" w:name="_Toc7328929"/>
      <w:r>
        <w:t>Switch</w:t>
      </w:r>
      <w:bookmarkEnd w:id="7"/>
    </w:p>
    <w:p w:rsidR="005B6E0D" w:rsidRPr="001D723A" w:rsidRDefault="00C85D60" w:rsidP="005B6E0D">
      <w:pPr>
        <w:ind w:left="709"/>
      </w:pPr>
      <w:r>
        <w:t>S1 is a panel mount switch that will toggle the power on and off</w:t>
      </w:r>
    </w:p>
    <w:p w:rsidR="005B6E0D" w:rsidRDefault="005B6E0D" w:rsidP="005B6E0D">
      <w:pPr>
        <w:pStyle w:val="Heading2"/>
      </w:pPr>
      <w:bookmarkStart w:id="8" w:name="_Toc7328930"/>
      <w:r>
        <w:t>Current consumption estimation</w:t>
      </w:r>
      <w:bookmarkEnd w:id="8"/>
    </w:p>
    <w:p w:rsidR="005B6E0D" w:rsidRDefault="00C85D60" w:rsidP="005B6E0D">
      <w:pPr>
        <w:ind w:left="709"/>
      </w:pPr>
      <w:r>
        <w:t>Include current consumption estimation, estimated power on time</w:t>
      </w:r>
    </w:p>
    <w:tbl>
      <w:tblPr>
        <w:tblStyle w:val="TableGrid"/>
        <w:tblW w:w="0" w:type="auto"/>
        <w:tblInd w:w="709" w:type="dxa"/>
        <w:tblLook w:val="04A0" w:firstRow="1" w:lastRow="0" w:firstColumn="1" w:lastColumn="0" w:noHBand="0" w:noVBand="1"/>
      </w:tblPr>
      <w:tblGrid>
        <w:gridCol w:w="2819"/>
        <w:gridCol w:w="2911"/>
        <w:gridCol w:w="2911"/>
      </w:tblGrid>
      <w:tr w:rsidR="00B10369" w:rsidTr="00B10369">
        <w:tc>
          <w:tcPr>
            <w:tcW w:w="3116" w:type="dxa"/>
          </w:tcPr>
          <w:p w:rsidR="00B10369" w:rsidRDefault="00B10369" w:rsidP="005B6E0D">
            <w:r>
              <w:t>Part</w:t>
            </w:r>
          </w:p>
        </w:tc>
        <w:tc>
          <w:tcPr>
            <w:tcW w:w="3117" w:type="dxa"/>
          </w:tcPr>
          <w:p w:rsidR="00B10369" w:rsidRDefault="00B10369" w:rsidP="005B6E0D">
            <w:r>
              <w:t>Current Consumption Active</w:t>
            </w:r>
          </w:p>
        </w:tc>
        <w:tc>
          <w:tcPr>
            <w:tcW w:w="3117" w:type="dxa"/>
          </w:tcPr>
          <w:p w:rsidR="00B10369" w:rsidRDefault="00B10369" w:rsidP="005B6E0D">
            <w:r>
              <w:t>Current Consumption Sleep</w:t>
            </w:r>
          </w:p>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B10369" w:rsidP="005B6E0D"/>
        </w:tc>
        <w:tc>
          <w:tcPr>
            <w:tcW w:w="3117" w:type="dxa"/>
          </w:tcPr>
          <w:p w:rsidR="00B10369" w:rsidRDefault="00B10369" w:rsidP="005B6E0D"/>
        </w:tc>
        <w:tc>
          <w:tcPr>
            <w:tcW w:w="3117" w:type="dxa"/>
          </w:tcPr>
          <w:p w:rsidR="00B10369" w:rsidRDefault="00B10369" w:rsidP="005B6E0D"/>
        </w:tc>
      </w:tr>
      <w:tr w:rsidR="00B10369" w:rsidTr="00B10369">
        <w:tc>
          <w:tcPr>
            <w:tcW w:w="3116" w:type="dxa"/>
          </w:tcPr>
          <w:p w:rsidR="00B10369" w:rsidRDefault="00570B4A" w:rsidP="005B6E0D">
            <w:r>
              <w:t>Total</w:t>
            </w:r>
          </w:p>
        </w:tc>
        <w:tc>
          <w:tcPr>
            <w:tcW w:w="3117" w:type="dxa"/>
          </w:tcPr>
          <w:p w:rsidR="00B10369" w:rsidRDefault="00B10369" w:rsidP="005B6E0D"/>
        </w:tc>
        <w:tc>
          <w:tcPr>
            <w:tcW w:w="3117" w:type="dxa"/>
          </w:tcPr>
          <w:p w:rsidR="00B10369" w:rsidRDefault="00B10369" w:rsidP="005B6E0D"/>
        </w:tc>
      </w:tr>
    </w:tbl>
    <w:p w:rsidR="005B6E0D" w:rsidRDefault="005B6E0D" w:rsidP="005B6E0D">
      <w:pPr>
        <w:ind w:left="709"/>
      </w:pPr>
    </w:p>
    <w:p w:rsidR="00570B4A" w:rsidRDefault="00570B4A" w:rsidP="00570B4A">
      <w:pPr>
        <w:ind w:left="709"/>
      </w:pPr>
      <w:r>
        <w:t>Estimated run time</w:t>
      </w:r>
    </w:p>
    <w:p w:rsidR="00570B4A" w:rsidRDefault="00570B4A" w:rsidP="00570B4A">
      <w:pPr>
        <w:pStyle w:val="ListParagraph"/>
        <w:numPr>
          <w:ilvl w:val="0"/>
          <w:numId w:val="4"/>
        </w:numPr>
      </w:pPr>
      <w:r>
        <w:t>1 wake up per hour for 5 seconds</w:t>
      </w:r>
    </w:p>
    <w:p w:rsidR="00570B4A" w:rsidRDefault="00570B4A" w:rsidP="00570B4A">
      <w:pPr>
        <w:pStyle w:val="ListParagraph"/>
        <w:numPr>
          <w:ilvl w:val="0"/>
          <w:numId w:val="4"/>
        </w:numPr>
      </w:pPr>
      <w:r>
        <w:t>2AA batteries in series</w:t>
      </w:r>
    </w:p>
    <w:p w:rsidR="00570B4A" w:rsidRPr="001D723A" w:rsidRDefault="00BD5228" w:rsidP="00570B4A">
      <w:pPr>
        <w:ind w:left="709"/>
      </w:pPr>
      <w:r w:rsidRPr="00BD5228">
        <w:rPr>
          <w:highlight w:val="yellow"/>
        </w:rPr>
        <w:t>Some Math</w:t>
      </w:r>
    </w:p>
    <w:p w:rsidR="005B6E0D" w:rsidRDefault="005B6E0D" w:rsidP="005B6E0D">
      <w:pPr>
        <w:pStyle w:val="Heading2"/>
      </w:pPr>
      <w:bookmarkStart w:id="9" w:name="_Toc7328931"/>
      <w:r>
        <w:t>Voltage Sense</w:t>
      </w:r>
      <w:bookmarkEnd w:id="9"/>
    </w:p>
    <w:p w:rsidR="001763AD" w:rsidRPr="001763AD" w:rsidRDefault="001763AD" w:rsidP="001763AD">
      <w:pPr>
        <w:ind w:left="720"/>
      </w:pPr>
      <w:r>
        <w:t>The supply voltage will be measured by a voltage divider, R14 and R15.  The output is not high enough to mee the minimum input current of the AVR ADC.  Probably should consider an op.</w:t>
      </w:r>
    </w:p>
    <w:p w:rsidR="005B6E0D" w:rsidRDefault="003F129C" w:rsidP="005B6E0D">
      <w:pPr>
        <w:pStyle w:val="Heading1"/>
      </w:pPr>
      <w:bookmarkStart w:id="10" w:name="_Toc7328932"/>
      <w:r>
        <w:t>MCU</w:t>
      </w:r>
      <w:bookmarkEnd w:id="10"/>
    </w:p>
    <w:p w:rsidR="005B6E0D" w:rsidRDefault="005B6E0D" w:rsidP="005B6E0D">
      <w:pPr>
        <w:pStyle w:val="Heading2"/>
      </w:pPr>
      <w:bookmarkStart w:id="11" w:name="_Toc7328933"/>
      <w:r>
        <w:t>MCU</w:t>
      </w:r>
      <w:bookmarkEnd w:id="11"/>
    </w:p>
    <w:p w:rsidR="005B6E0D" w:rsidRDefault="005B6E0D" w:rsidP="005B6E0D">
      <w:pPr>
        <w:ind w:left="709"/>
      </w:pPr>
      <w:r>
        <w:t>The MCU that provides the logic in the control system is the Microchip Atmega328pb 8bit microcontroller.  ADC, I2C</w:t>
      </w:r>
      <w:r w:rsidR="003F4DBA">
        <w:t>, SPI,</w:t>
      </w:r>
      <w:r>
        <w:t xml:space="preserve"> </w:t>
      </w:r>
      <w:r w:rsidR="003F4DBA">
        <w:t xml:space="preserve">PWM, </w:t>
      </w:r>
      <w:r>
        <w:t>and UART peripherals are used.</w:t>
      </w:r>
    </w:p>
    <w:p w:rsidR="003F4DBA" w:rsidRDefault="003F4DBA" w:rsidP="003F4DBA">
      <w:pPr>
        <w:pStyle w:val="Heading2"/>
      </w:pPr>
      <w:bookmarkStart w:id="12" w:name="_Toc7328934"/>
      <w:r>
        <w:t xml:space="preserve">Analog Voltage </w:t>
      </w:r>
      <w:r w:rsidR="00C16D30">
        <w:t xml:space="preserve">Source </w:t>
      </w:r>
      <w:r>
        <w:t>and Reference</w:t>
      </w:r>
      <w:bookmarkEnd w:id="12"/>
    </w:p>
    <w:p w:rsidR="003F4DBA" w:rsidRDefault="006D4231" w:rsidP="003F4DBA">
      <w:pPr>
        <w:ind w:left="720"/>
      </w:pPr>
      <w:r>
        <w:lastRenderedPageBreak/>
        <w:t>The analog voltage source is filtered by an inductor L1 and capacitor C3.</w:t>
      </w:r>
    </w:p>
    <w:p w:rsidR="006D4231" w:rsidRDefault="006D4231" w:rsidP="003F4DBA">
      <w:pPr>
        <w:ind w:left="720"/>
      </w:pPr>
      <w:r>
        <w:t xml:space="preserve">The ADC voltage reference of 1.225V is provided by shunt voltage reference D1. Current is limited by R4.  The minimum current is </w:t>
      </w:r>
      <w:r w:rsidRPr="006D4231">
        <w:rPr>
          <w:highlight w:val="yellow"/>
        </w:rPr>
        <w:t>?</w:t>
      </w:r>
      <w:r>
        <w:t xml:space="preserve"> and the maximum is </w:t>
      </w:r>
      <w:r w:rsidRPr="006D4231">
        <w:rPr>
          <w:highlight w:val="yellow"/>
        </w:rPr>
        <w:t>?</w:t>
      </w:r>
    </w:p>
    <w:p w:rsidR="006D4231" w:rsidRPr="003F4DBA" w:rsidRDefault="006D4231" w:rsidP="003F4DBA">
      <w:pPr>
        <w:ind w:left="720"/>
      </w:pPr>
      <w:r w:rsidRPr="006D4231">
        <w:rPr>
          <w:highlight w:val="yellow"/>
        </w:rPr>
        <w:t>Some Math</w:t>
      </w:r>
    </w:p>
    <w:p w:rsidR="005B6E0D" w:rsidRDefault="005B6E0D" w:rsidP="005B6E0D">
      <w:pPr>
        <w:pStyle w:val="Heading2"/>
      </w:pPr>
      <w:bookmarkStart w:id="13" w:name="_Toc7328935"/>
      <w:r>
        <w:t>System clock</w:t>
      </w:r>
      <w:bookmarkEnd w:id="13"/>
    </w:p>
    <w:p w:rsidR="00AE6000" w:rsidRPr="00AE6000" w:rsidRDefault="00AE6000" w:rsidP="00AE6000">
      <w:pPr>
        <w:ind w:left="720"/>
      </w:pPr>
      <w:r>
        <w:t>Precision clock speed is not required, so the internal 8MHz oscillator will be used and will be divided by 8 for a frequency of 1MHz.  This keeps the MCUs speed under the maximum of 4MHz at 1.8V.</w:t>
      </w:r>
    </w:p>
    <w:p w:rsidR="00AE6000" w:rsidRDefault="005B6E0D" w:rsidP="00AE6000">
      <w:pPr>
        <w:pStyle w:val="Heading2"/>
      </w:pPr>
      <w:bookmarkStart w:id="14" w:name="_Toc7328936"/>
      <w:r>
        <w:t>Sleep/Low Power Mode</w:t>
      </w:r>
      <w:bookmarkEnd w:id="14"/>
    </w:p>
    <w:p w:rsidR="00AE6000" w:rsidRDefault="00AE6000" w:rsidP="00AE6000">
      <w:pPr>
        <w:ind w:left="720"/>
      </w:pPr>
      <w:r>
        <w:t>The MCU will spend most of its time in Sleep/Low Power mode to save battery power.  The RTC will trigger periodic wake ups on the MCU’s interrupt pin.  The photodiode will trigger an interrupt to wake up the MCU when the freezer/fridge door opens.</w:t>
      </w:r>
    </w:p>
    <w:p w:rsidR="00FB7DAB" w:rsidRDefault="00FB7DAB" w:rsidP="00FB7DAB">
      <w:pPr>
        <w:pStyle w:val="Heading2"/>
      </w:pPr>
      <w:bookmarkStart w:id="15" w:name="_Toc7328937"/>
      <w:r>
        <w:t>I2</w:t>
      </w:r>
      <w:r w:rsidR="00070EEA">
        <w:t>C</w:t>
      </w:r>
      <w:bookmarkEnd w:id="15"/>
    </w:p>
    <w:p w:rsidR="00C22686" w:rsidRPr="00C22686" w:rsidRDefault="00C22686" w:rsidP="00C22686">
      <w:pPr>
        <w:ind w:left="720"/>
      </w:pPr>
      <w:r>
        <w:t>The i2c bus runs at 100khz with 10k pull ups.  This bus provides communication between the MCU and the RTC/EEPROM.</w:t>
      </w:r>
    </w:p>
    <w:p w:rsidR="00FB7DAB" w:rsidRDefault="00FB7DAB" w:rsidP="00FB7DAB">
      <w:pPr>
        <w:pStyle w:val="Heading2"/>
      </w:pPr>
      <w:bookmarkStart w:id="16" w:name="_Toc7328938"/>
      <w:r>
        <w:t>UART</w:t>
      </w:r>
      <w:bookmarkEnd w:id="16"/>
    </w:p>
    <w:p w:rsidR="00C22686" w:rsidRPr="00C22686" w:rsidRDefault="00C22686" w:rsidP="00C22686">
      <w:pPr>
        <w:ind w:left="720"/>
      </w:pPr>
      <w:r>
        <w:t>The uart pins will be broken out to a header for debug purposes</w:t>
      </w:r>
    </w:p>
    <w:p w:rsidR="00FB7DAB" w:rsidRDefault="00FB7DAB" w:rsidP="00FB7DAB">
      <w:pPr>
        <w:pStyle w:val="Heading2"/>
      </w:pPr>
      <w:bookmarkStart w:id="17" w:name="_Toc7328939"/>
      <w:r>
        <w:t>SPI</w:t>
      </w:r>
      <w:bookmarkEnd w:id="17"/>
    </w:p>
    <w:p w:rsidR="00C22686" w:rsidRDefault="00C22686" w:rsidP="00C22686">
      <w:pPr>
        <w:ind w:left="720"/>
      </w:pPr>
      <w:r>
        <w:t>The SPI protocol is used to communicate with the Wifi module</w:t>
      </w:r>
    </w:p>
    <w:p w:rsidR="00D62D2A" w:rsidRPr="00C22686" w:rsidRDefault="00D62D2A" w:rsidP="00C22686">
      <w:pPr>
        <w:ind w:left="720"/>
      </w:pPr>
      <w:r w:rsidRPr="00D62D2A">
        <w:rPr>
          <w:highlight w:val="yellow"/>
        </w:rPr>
        <w:t>Unsure what frequency to use, SPI mode?</w:t>
      </w:r>
    </w:p>
    <w:p w:rsidR="00FB7DAB" w:rsidRDefault="00FB7DAB" w:rsidP="00FB7DAB">
      <w:pPr>
        <w:pStyle w:val="Heading2"/>
      </w:pPr>
      <w:bookmarkStart w:id="18" w:name="_Toc7328940"/>
      <w:r>
        <w:t>PWM</w:t>
      </w:r>
      <w:bookmarkEnd w:id="18"/>
    </w:p>
    <w:p w:rsidR="00943F5D" w:rsidRPr="00943F5D" w:rsidRDefault="00943F5D" w:rsidP="00943F5D">
      <w:pPr>
        <w:ind w:left="720"/>
      </w:pPr>
      <w:r>
        <w:t>PWM is used to dim the brightness of the 7 segment LEDs to conserve battery power.</w:t>
      </w:r>
    </w:p>
    <w:p w:rsidR="005B6E0D" w:rsidRDefault="005B6E0D" w:rsidP="00FB7DAB">
      <w:pPr>
        <w:pStyle w:val="Heading1"/>
      </w:pPr>
      <w:bookmarkStart w:id="19" w:name="_Toc7328941"/>
      <w:r>
        <w:t>Real Time Clock</w:t>
      </w:r>
      <w:bookmarkEnd w:id="19"/>
    </w:p>
    <w:p w:rsidR="005B6E0D" w:rsidRDefault="00DA55A3" w:rsidP="00DA55A3">
      <w:pPr>
        <w:ind w:left="709"/>
      </w:pPr>
      <w:r>
        <w:t>The real time clock triggers an interrupt on its MFP pin.  After an interrupt, the RTC will update it’s alarm to increment by the period it checks the temperature.</w:t>
      </w:r>
      <w:r w:rsidR="005B6E0D">
        <w:t xml:space="preserve"> </w:t>
      </w:r>
    </w:p>
    <w:p w:rsidR="005B6E0D" w:rsidRDefault="005B6E0D" w:rsidP="005B6E0D">
      <w:pPr>
        <w:ind w:left="709"/>
      </w:pPr>
      <w:r>
        <w:t>The RTC is connected to the i2c bus and runs at 100khz</w:t>
      </w:r>
    </w:p>
    <w:p w:rsidR="005B6E0D" w:rsidRDefault="005B6E0D" w:rsidP="005B6E0D">
      <w:pPr>
        <w:ind w:left="709"/>
      </w:pPr>
      <w:r>
        <w:t>Crystal Load cap calculation:</w:t>
      </w:r>
    </w:p>
    <w:p w:rsidR="005B6E0D" w:rsidRDefault="005B6E0D" w:rsidP="005B6E0D">
      <w:pPr>
        <w:ind w:left="709"/>
        <w:rPr>
          <w:rFonts w:eastAsiaTheme="minorEastAsia"/>
        </w:rPr>
      </w:pPr>
      <m:oMath>
        <m:r>
          <w:rPr>
            <w:rFonts w:ascii="Cambria Math" w:hAnsi="Cambria Math"/>
          </w:rPr>
          <m:t>Ce=2CL-2Cs</m:t>
        </m:r>
      </m:oMath>
      <w:r>
        <w:rPr>
          <w:rFonts w:eastAsiaTheme="minorEastAsia"/>
        </w:rPr>
        <w:tab/>
      </w:r>
      <w:r>
        <w:rPr>
          <w:rFonts w:eastAsiaTheme="minorEastAsia"/>
        </w:rPr>
        <w:br/>
        <w:t xml:space="preserve">Where: </w:t>
      </w:r>
      <w:r>
        <w:rPr>
          <w:rFonts w:eastAsiaTheme="minorEastAsia"/>
        </w:rPr>
        <w:br/>
        <w:t>Ce = external capacitors (6 to 9pF optimized)</w:t>
      </w:r>
      <w:r>
        <w:rPr>
          <w:rFonts w:eastAsiaTheme="minorEastAsia"/>
        </w:rPr>
        <w:br/>
        <w:t>CL = Crystal load capacitance 7pF (Y1)</w:t>
      </w:r>
      <w:r>
        <w:rPr>
          <w:rFonts w:eastAsiaTheme="minorEastAsia"/>
        </w:rPr>
        <w:br/>
        <w:t>Cs = Stray capacitance, estimated 5pF</w:t>
      </w:r>
    </w:p>
    <w:p w:rsidR="005B6E0D" w:rsidRPr="00C40DC3" w:rsidRDefault="005B6E0D" w:rsidP="005B6E0D">
      <w:pPr>
        <w:ind w:left="709"/>
        <w:rPr>
          <w:rFonts w:eastAsiaTheme="minorEastAsia"/>
        </w:rPr>
      </w:pPr>
      <m:oMathPara>
        <m:oMathParaPr>
          <m:jc m:val="left"/>
        </m:oMathParaPr>
        <m:oMath>
          <m:r>
            <w:rPr>
              <w:rFonts w:ascii="Cambria Math" w:hAnsi="Cambria Math"/>
            </w:rPr>
            <w:lastRenderedPageBreak/>
            <m:t>Ce=2</m:t>
          </m:r>
          <m:d>
            <m:dPr>
              <m:ctrlPr>
                <w:rPr>
                  <w:rFonts w:ascii="Cambria Math" w:hAnsi="Cambria Math"/>
                  <w:i/>
                </w:rPr>
              </m:ctrlPr>
            </m:dPr>
            <m:e>
              <m:r>
                <w:rPr>
                  <w:rFonts w:ascii="Cambria Math" w:hAnsi="Cambria Math"/>
                </w:rPr>
                <m:t>7pF</m:t>
              </m:r>
            </m:e>
          </m:d>
          <m:r>
            <w:rPr>
              <w:rFonts w:ascii="Cambria Math" w:hAnsi="Cambria Math"/>
            </w:rPr>
            <m:t>-2</m:t>
          </m:r>
          <m:d>
            <m:dPr>
              <m:ctrlPr>
                <w:rPr>
                  <w:rFonts w:ascii="Cambria Math" w:hAnsi="Cambria Math"/>
                  <w:i/>
                </w:rPr>
              </m:ctrlPr>
            </m:dPr>
            <m:e>
              <m:r>
                <w:rPr>
                  <w:rFonts w:ascii="Cambria Math" w:hAnsi="Cambria Math"/>
                </w:rPr>
                <m:t>5pF</m:t>
              </m:r>
            </m:e>
          </m:d>
          <m:r>
            <w:rPr>
              <w:rFonts w:ascii="Cambria Math" w:hAnsi="Cambria Math"/>
            </w:rPr>
            <m:t>=4pF</m:t>
          </m:r>
        </m:oMath>
      </m:oMathPara>
    </w:p>
    <w:p w:rsidR="00C40DC3" w:rsidRPr="00447304" w:rsidRDefault="00C40DC3" w:rsidP="005B6E0D">
      <w:pPr>
        <w:ind w:left="709"/>
      </w:pPr>
      <w:r w:rsidRPr="003E5693">
        <w:rPr>
          <w:rFonts w:eastAsiaTheme="minorEastAsia"/>
          <w:highlight w:val="yellow"/>
        </w:rPr>
        <w:t>I haven’t decided if I will add battery backup.</w:t>
      </w:r>
    </w:p>
    <w:p w:rsidR="005B6E0D" w:rsidRDefault="005B6E0D" w:rsidP="005B6E0D">
      <w:pPr>
        <w:pStyle w:val="Heading1"/>
      </w:pPr>
      <w:bookmarkStart w:id="20" w:name="_Toc7328942"/>
      <w:r>
        <w:t>Temperature Measurement</w:t>
      </w:r>
      <w:bookmarkEnd w:id="20"/>
    </w:p>
    <w:p w:rsidR="004A1532" w:rsidRPr="004A1532" w:rsidRDefault="004A1532" w:rsidP="004A1532">
      <w:pPr>
        <w:ind w:left="720"/>
      </w:pPr>
      <w:r>
        <w:t xml:space="preserve">The transducer to measure the temperature is a 100 ohm platinum RTD which is excited by a </w:t>
      </w:r>
      <w:r w:rsidRPr="004A1532">
        <w:rPr>
          <w:highlight w:val="yellow"/>
        </w:rPr>
        <w:t>500uA</w:t>
      </w:r>
      <w:r>
        <w:t xml:space="preserve"> constant current source provided by U4.1, U5.1 and R10.  R6=R7=R8=R9.  R11 and C6 form a low pass filter with cutoff frequency 159Hz</w:t>
      </w:r>
      <w:r w:rsidR="000B2709">
        <w:t>.  This is far below the ADC sample frequency, but 10k and 0.1uF are used to save money and reducing the number of different passive values.</w:t>
      </w:r>
      <w:r w:rsidR="00B516D7">
        <w:t xml:space="preserve"> U4.2 amplifies the voltage across the RTD.  The working range of the RTD is </w:t>
      </w:r>
      <w:r w:rsidR="00B516D7" w:rsidRPr="00B516D7">
        <w:rPr>
          <w:highlight w:val="yellow"/>
        </w:rPr>
        <w:t>-? To ?</w:t>
      </w:r>
      <w:r w:rsidR="00532289">
        <w:t xml:space="preserve">  The min and max values stay away from the rails of the op amp.</w:t>
      </w:r>
      <w:r w:rsidR="00025F31">
        <w:t xml:space="preserve"> U5.2 is kept spare incase the design</w:t>
      </w:r>
      <w:r w:rsidR="00BA5C39">
        <w:t xml:space="preserve"> is changed to an external RTD and lead compensation is required.</w:t>
      </w:r>
    </w:p>
    <w:p w:rsidR="005B6E0D" w:rsidRDefault="005B6E0D" w:rsidP="005B6E0D">
      <w:pPr>
        <w:pStyle w:val="Heading1"/>
      </w:pPr>
      <w:bookmarkStart w:id="21" w:name="_Toc7328943"/>
      <w:r>
        <w:t>Display Board</w:t>
      </w:r>
      <w:bookmarkEnd w:id="21"/>
    </w:p>
    <w:p w:rsidR="005B6E0D" w:rsidRDefault="005B6E0D" w:rsidP="005B6E0D">
      <w:pPr>
        <w:pStyle w:val="Heading2"/>
      </w:pPr>
      <w:bookmarkStart w:id="22" w:name="_Toc7328944"/>
      <w:r>
        <w:t>Light Threshold Detection</w:t>
      </w:r>
      <w:bookmarkEnd w:id="22"/>
    </w:p>
    <w:p w:rsidR="000000FA" w:rsidRDefault="005B6E0D" w:rsidP="000000FA">
      <w:pPr>
        <w:pStyle w:val="Heading2"/>
      </w:pPr>
      <w:bookmarkStart w:id="23" w:name="_Toc7328945"/>
      <w:r>
        <w:t>Segment LED display</w:t>
      </w:r>
      <w:bookmarkEnd w:id="23"/>
    </w:p>
    <w:p w:rsidR="000000FA" w:rsidRPr="000000FA" w:rsidRDefault="000000FA" w:rsidP="000000FA">
      <w:pPr>
        <w:pStyle w:val="Heading2"/>
      </w:pPr>
      <w:bookmarkStart w:id="24" w:name="_Toc7328946"/>
      <w:r>
        <w:t>Power Switch</w:t>
      </w:r>
      <w:bookmarkEnd w:id="24"/>
    </w:p>
    <w:p w:rsidR="005B6E0D" w:rsidRDefault="005B6E0D" w:rsidP="005B6E0D">
      <w:pPr>
        <w:pStyle w:val="Heading1"/>
      </w:pPr>
      <w:bookmarkStart w:id="25" w:name="_Toc7328947"/>
      <w:r>
        <w:t>Memory and Data Storage</w:t>
      </w:r>
      <w:bookmarkEnd w:id="25"/>
    </w:p>
    <w:p w:rsidR="005B6E0D" w:rsidRDefault="004C65AD" w:rsidP="005B6E0D">
      <w:pPr>
        <w:ind w:left="709"/>
      </w:pPr>
      <w:r>
        <w:t>Data is stored in EEPROM that is connected to the i2c bus and runs at 100khz</w:t>
      </w:r>
    </w:p>
    <w:tbl>
      <w:tblPr>
        <w:tblStyle w:val="TableGrid"/>
        <w:tblW w:w="0" w:type="auto"/>
        <w:tblInd w:w="709" w:type="dxa"/>
        <w:tblLook w:val="04A0" w:firstRow="1" w:lastRow="0" w:firstColumn="1" w:lastColumn="0" w:noHBand="0" w:noVBand="1"/>
      </w:tblPr>
      <w:tblGrid>
        <w:gridCol w:w="704"/>
        <w:gridCol w:w="2410"/>
        <w:gridCol w:w="5527"/>
      </w:tblGrid>
      <w:tr w:rsidR="005B6E0D" w:rsidTr="00C05A01">
        <w:tc>
          <w:tcPr>
            <w:tcW w:w="704" w:type="dxa"/>
          </w:tcPr>
          <w:p w:rsidR="005B6E0D" w:rsidRDefault="005B6E0D" w:rsidP="00C05A01">
            <w:r>
              <w:t>Code</w:t>
            </w:r>
          </w:p>
        </w:tc>
        <w:tc>
          <w:tcPr>
            <w:tcW w:w="2410" w:type="dxa"/>
          </w:tcPr>
          <w:p w:rsidR="005B6E0D" w:rsidRDefault="005B6E0D" w:rsidP="00C05A01">
            <w:r>
              <w:t>Variable Name</w:t>
            </w:r>
          </w:p>
        </w:tc>
        <w:tc>
          <w:tcPr>
            <w:tcW w:w="5527" w:type="dxa"/>
          </w:tcPr>
          <w:p w:rsidR="005B6E0D" w:rsidRDefault="005B6E0D" w:rsidP="00C05A01">
            <w:r>
              <w:t># of bits</w:t>
            </w:r>
          </w:p>
        </w:tc>
      </w:tr>
      <w:tr w:rsidR="005B6E0D" w:rsidTr="00C05A01">
        <w:tc>
          <w:tcPr>
            <w:tcW w:w="704" w:type="dxa"/>
          </w:tcPr>
          <w:p w:rsidR="005B6E0D" w:rsidRDefault="005B6E0D" w:rsidP="00C05A01">
            <w:r>
              <w:t>SV</w:t>
            </w:r>
          </w:p>
        </w:tc>
        <w:tc>
          <w:tcPr>
            <w:tcW w:w="2410" w:type="dxa"/>
          </w:tcPr>
          <w:p w:rsidR="005B6E0D" w:rsidRDefault="005B6E0D" w:rsidP="00C05A01">
            <w:r>
              <w:t>Supply Voltage</w:t>
            </w:r>
          </w:p>
        </w:tc>
        <w:tc>
          <w:tcPr>
            <w:tcW w:w="5527" w:type="dxa"/>
          </w:tcPr>
          <w:p w:rsidR="005B6E0D" w:rsidRDefault="005B6E0D" w:rsidP="00C05A01">
            <w:r>
              <w:t>10</w:t>
            </w:r>
          </w:p>
        </w:tc>
      </w:tr>
      <w:tr w:rsidR="005B6E0D" w:rsidTr="00C05A01">
        <w:tc>
          <w:tcPr>
            <w:tcW w:w="704" w:type="dxa"/>
          </w:tcPr>
          <w:p w:rsidR="005B6E0D" w:rsidRDefault="005B6E0D" w:rsidP="00C05A01">
            <w:r>
              <w:t>SC</w:t>
            </w:r>
          </w:p>
        </w:tc>
        <w:tc>
          <w:tcPr>
            <w:tcW w:w="2410" w:type="dxa"/>
          </w:tcPr>
          <w:p w:rsidR="005B6E0D" w:rsidRDefault="004C65AD" w:rsidP="00C05A01">
            <w:r>
              <w:t>Temperature</w:t>
            </w:r>
          </w:p>
        </w:tc>
        <w:tc>
          <w:tcPr>
            <w:tcW w:w="5527" w:type="dxa"/>
          </w:tcPr>
          <w:p w:rsidR="005B6E0D" w:rsidRDefault="005B6E0D" w:rsidP="00C05A01">
            <w:r>
              <w:t>10</w:t>
            </w:r>
          </w:p>
        </w:tc>
      </w:tr>
      <w:tr w:rsidR="005B6E0D" w:rsidTr="00C05A01">
        <w:tc>
          <w:tcPr>
            <w:tcW w:w="704" w:type="dxa"/>
          </w:tcPr>
          <w:p w:rsidR="005B6E0D" w:rsidRDefault="005B6E0D" w:rsidP="00C05A01">
            <w:r>
              <w:t>DT</w:t>
            </w:r>
          </w:p>
        </w:tc>
        <w:tc>
          <w:tcPr>
            <w:tcW w:w="2410" w:type="dxa"/>
          </w:tcPr>
          <w:p w:rsidR="005B6E0D" w:rsidRDefault="005B6E0D" w:rsidP="00C05A01">
            <w:r>
              <w:t>Date/Time stamp</w:t>
            </w:r>
          </w:p>
        </w:tc>
        <w:tc>
          <w:tcPr>
            <w:tcW w:w="5527" w:type="dxa"/>
          </w:tcPr>
          <w:p w:rsidR="005B6E0D" w:rsidRDefault="005B6E0D" w:rsidP="00C05A01">
            <w:r>
              <w:t>32</w:t>
            </w:r>
          </w:p>
        </w:tc>
      </w:tr>
      <w:tr w:rsidR="005B6E0D" w:rsidTr="00C05A01">
        <w:tc>
          <w:tcPr>
            <w:tcW w:w="704" w:type="dxa"/>
          </w:tcPr>
          <w:p w:rsidR="005B6E0D" w:rsidRDefault="005B6E0D" w:rsidP="00C05A01">
            <w:r>
              <w:t>P</w:t>
            </w:r>
          </w:p>
        </w:tc>
        <w:tc>
          <w:tcPr>
            <w:tcW w:w="2410" w:type="dxa"/>
          </w:tcPr>
          <w:p w:rsidR="005B6E0D" w:rsidRDefault="005B6E0D" w:rsidP="00C05A01">
            <w:r>
              <w:t>Parity</w:t>
            </w:r>
            <w:r w:rsidR="004C65AD">
              <w:t xml:space="preserve"> bit</w:t>
            </w:r>
          </w:p>
        </w:tc>
        <w:tc>
          <w:tcPr>
            <w:tcW w:w="5527" w:type="dxa"/>
          </w:tcPr>
          <w:p w:rsidR="005B6E0D" w:rsidRDefault="005B6E0D" w:rsidP="00C05A01">
            <w:r>
              <w:t>1</w:t>
            </w:r>
          </w:p>
        </w:tc>
      </w:tr>
    </w:tbl>
    <w:p w:rsidR="005B6E0D" w:rsidRDefault="005B6E0D" w:rsidP="005B6E0D">
      <w:pPr>
        <w:ind w:left="709"/>
      </w:pPr>
    </w:p>
    <w:p w:rsidR="005B6E0D" w:rsidRDefault="005B6E0D" w:rsidP="005B6E0D">
      <w:pPr>
        <w:ind w:left="709"/>
      </w:pPr>
      <w:r>
        <w:t>Data storage Bit Field</w:t>
      </w:r>
    </w:p>
    <w:tbl>
      <w:tblPr>
        <w:tblStyle w:val="TableGrid"/>
        <w:tblW w:w="9075" w:type="dxa"/>
        <w:tblInd w:w="709" w:type="dxa"/>
        <w:tblLook w:val="04A0" w:firstRow="1" w:lastRow="0" w:firstColumn="1" w:lastColumn="0" w:noHBand="0" w:noVBand="1"/>
      </w:tblPr>
      <w:tblGrid>
        <w:gridCol w:w="619"/>
        <w:gridCol w:w="1042"/>
        <w:gridCol w:w="1042"/>
        <w:gridCol w:w="1042"/>
        <w:gridCol w:w="1066"/>
        <w:gridCol w:w="1066"/>
        <w:gridCol w:w="1066"/>
        <w:gridCol w:w="1066"/>
        <w:gridCol w:w="1066"/>
      </w:tblGrid>
      <w:tr w:rsidR="005B6E0D" w:rsidTr="00C05A01">
        <w:tc>
          <w:tcPr>
            <w:tcW w:w="619" w:type="dxa"/>
          </w:tcPr>
          <w:p w:rsidR="005B6E0D" w:rsidRDefault="005B6E0D" w:rsidP="00C05A01">
            <w:r>
              <w:t>Byte</w:t>
            </w:r>
          </w:p>
        </w:tc>
        <w:tc>
          <w:tcPr>
            <w:tcW w:w="1042" w:type="dxa"/>
          </w:tcPr>
          <w:p w:rsidR="005B6E0D" w:rsidRDefault="005B6E0D" w:rsidP="00C05A01">
            <w:r>
              <w:t>Bit 7</w:t>
            </w:r>
          </w:p>
        </w:tc>
        <w:tc>
          <w:tcPr>
            <w:tcW w:w="1042" w:type="dxa"/>
          </w:tcPr>
          <w:p w:rsidR="005B6E0D" w:rsidRDefault="005B6E0D" w:rsidP="00C05A01">
            <w:r>
              <w:t>Bit 6</w:t>
            </w:r>
          </w:p>
        </w:tc>
        <w:tc>
          <w:tcPr>
            <w:tcW w:w="1042" w:type="dxa"/>
          </w:tcPr>
          <w:p w:rsidR="005B6E0D" w:rsidRDefault="005B6E0D" w:rsidP="00C05A01">
            <w:r>
              <w:t>Bit 5</w:t>
            </w:r>
          </w:p>
        </w:tc>
        <w:tc>
          <w:tcPr>
            <w:tcW w:w="1066" w:type="dxa"/>
          </w:tcPr>
          <w:p w:rsidR="005B6E0D" w:rsidRDefault="005B6E0D" w:rsidP="00C05A01">
            <w:r>
              <w:t>Bit 4</w:t>
            </w:r>
          </w:p>
        </w:tc>
        <w:tc>
          <w:tcPr>
            <w:tcW w:w="1066" w:type="dxa"/>
          </w:tcPr>
          <w:p w:rsidR="005B6E0D" w:rsidRDefault="005B6E0D" w:rsidP="00C05A01">
            <w:r>
              <w:t>Bit 3</w:t>
            </w:r>
          </w:p>
        </w:tc>
        <w:tc>
          <w:tcPr>
            <w:tcW w:w="1066" w:type="dxa"/>
          </w:tcPr>
          <w:p w:rsidR="005B6E0D" w:rsidRDefault="005B6E0D" w:rsidP="00C05A01">
            <w:r>
              <w:t>Bit 2</w:t>
            </w:r>
          </w:p>
        </w:tc>
        <w:tc>
          <w:tcPr>
            <w:tcW w:w="1066" w:type="dxa"/>
          </w:tcPr>
          <w:p w:rsidR="005B6E0D" w:rsidRDefault="005B6E0D" w:rsidP="00C05A01">
            <w:r>
              <w:t>Bit 1</w:t>
            </w:r>
          </w:p>
        </w:tc>
        <w:tc>
          <w:tcPr>
            <w:tcW w:w="1066" w:type="dxa"/>
          </w:tcPr>
          <w:p w:rsidR="005B6E0D" w:rsidRDefault="005B6E0D" w:rsidP="00C05A01">
            <w:r>
              <w:t>Bit 0</w:t>
            </w:r>
          </w:p>
        </w:tc>
      </w:tr>
      <w:tr w:rsidR="005B6E0D" w:rsidTr="00C05A01">
        <w:tc>
          <w:tcPr>
            <w:tcW w:w="619" w:type="dxa"/>
          </w:tcPr>
          <w:p w:rsidR="005B6E0D" w:rsidRDefault="005B6E0D" w:rsidP="00C05A01">
            <w:r>
              <w:t>1</w:t>
            </w:r>
          </w:p>
        </w:tc>
        <w:tc>
          <w:tcPr>
            <w:tcW w:w="1042" w:type="dxa"/>
          </w:tcPr>
          <w:p w:rsidR="005B6E0D" w:rsidRDefault="005B6E0D" w:rsidP="00C05A01">
            <w:r>
              <w:t>DT:Min:6</w:t>
            </w:r>
          </w:p>
        </w:tc>
        <w:tc>
          <w:tcPr>
            <w:tcW w:w="1042" w:type="dxa"/>
          </w:tcPr>
          <w:p w:rsidR="005B6E0D" w:rsidRDefault="005B6E0D" w:rsidP="00C05A01">
            <w:r>
              <w:t>DT:Min:5</w:t>
            </w:r>
          </w:p>
        </w:tc>
        <w:tc>
          <w:tcPr>
            <w:tcW w:w="1042" w:type="dxa"/>
          </w:tcPr>
          <w:p w:rsidR="005B6E0D" w:rsidRDefault="005B6E0D" w:rsidP="00C05A01">
            <w:r>
              <w:t>DT:Min:4</w:t>
            </w:r>
          </w:p>
        </w:tc>
        <w:tc>
          <w:tcPr>
            <w:tcW w:w="1066" w:type="dxa"/>
          </w:tcPr>
          <w:p w:rsidR="005B6E0D" w:rsidRDefault="005B6E0D" w:rsidP="00C05A01">
            <w:r>
              <w:t>DT:Min:3</w:t>
            </w:r>
          </w:p>
        </w:tc>
        <w:tc>
          <w:tcPr>
            <w:tcW w:w="1066" w:type="dxa"/>
          </w:tcPr>
          <w:p w:rsidR="005B6E0D" w:rsidRDefault="005B6E0D" w:rsidP="00C05A01">
            <w:r>
              <w:t>DT:Min:2</w:t>
            </w:r>
          </w:p>
        </w:tc>
        <w:tc>
          <w:tcPr>
            <w:tcW w:w="1066" w:type="dxa"/>
          </w:tcPr>
          <w:p w:rsidR="005B6E0D" w:rsidRDefault="005B6E0D" w:rsidP="00C05A01">
            <w:r>
              <w:t>DT:Min:1</w:t>
            </w:r>
          </w:p>
        </w:tc>
        <w:tc>
          <w:tcPr>
            <w:tcW w:w="1066" w:type="dxa"/>
          </w:tcPr>
          <w:p w:rsidR="005B6E0D" w:rsidRDefault="005B6E0D" w:rsidP="00C05A01">
            <w:r>
              <w:t>DT:Min:0</w:t>
            </w:r>
          </w:p>
        </w:tc>
        <w:tc>
          <w:tcPr>
            <w:tcW w:w="1066" w:type="dxa"/>
          </w:tcPr>
          <w:p w:rsidR="005B6E0D" w:rsidRDefault="005B6E0D" w:rsidP="00C05A01">
            <w:r>
              <w:t>DT:Hr:5</w:t>
            </w:r>
          </w:p>
        </w:tc>
      </w:tr>
      <w:tr w:rsidR="005B6E0D" w:rsidTr="00C05A01">
        <w:tc>
          <w:tcPr>
            <w:tcW w:w="619" w:type="dxa"/>
          </w:tcPr>
          <w:p w:rsidR="005B6E0D" w:rsidRDefault="005B6E0D" w:rsidP="00C05A01">
            <w:r>
              <w:t>2</w:t>
            </w:r>
          </w:p>
        </w:tc>
        <w:tc>
          <w:tcPr>
            <w:tcW w:w="1042" w:type="dxa"/>
          </w:tcPr>
          <w:p w:rsidR="005B6E0D" w:rsidRDefault="005B6E0D" w:rsidP="00C05A01">
            <w:r>
              <w:t>DT:Hr:4</w:t>
            </w:r>
          </w:p>
        </w:tc>
        <w:tc>
          <w:tcPr>
            <w:tcW w:w="1042" w:type="dxa"/>
          </w:tcPr>
          <w:p w:rsidR="005B6E0D" w:rsidRDefault="005B6E0D" w:rsidP="00C05A01">
            <w:r>
              <w:t>DT:Hr:3</w:t>
            </w:r>
          </w:p>
        </w:tc>
        <w:tc>
          <w:tcPr>
            <w:tcW w:w="1042" w:type="dxa"/>
          </w:tcPr>
          <w:p w:rsidR="005B6E0D" w:rsidRDefault="005B6E0D" w:rsidP="00C05A01">
            <w:r>
              <w:t>DT:Hr:2</w:t>
            </w:r>
          </w:p>
        </w:tc>
        <w:tc>
          <w:tcPr>
            <w:tcW w:w="1066" w:type="dxa"/>
          </w:tcPr>
          <w:p w:rsidR="005B6E0D" w:rsidRDefault="005B6E0D" w:rsidP="00C05A01">
            <w:r>
              <w:t>DT:Hr:1</w:t>
            </w:r>
          </w:p>
        </w:tc>
        <w:tc>
          <w:tcPr>
            <w:tcW w:w="1066" w:type="dxa"/>
          </w:tcPr>
          <w:p w:rsidR="005B6E0D" w:rsidRDefault="005B6E0D" w:rsidP="00C05A01">
            <w:r>
              <w:t>DT:Hr:0</w:t>
            </w:r>
          </w:p>
        </w:tc>
        <w:tc>
          <w:tcPr>
            <w:tcW w:w="1066" w:type="dxa"/>
          </w:tcPr>
          <w:p w:rsidR="005B6E0D" w:rsidRDefault="005B6E0D" w:rsidP="00C05A01">
            <w:r>
              <w:t>DT:Day:5</w:t>
            </w:r>
          </w:p>
        </w:tc>
        <w:tc>
          <w:tcPr>
            <w:tcW w:w="1066" w:type="dxa"/>
          </w:tcPr>
          <w:p w:rsidR="005B6E0D" w:rsidRDefault="005B6E0D" w:rsidP="00C05A01">
            <w:r>
              <w:t>DT:Day:4</w:t>
            </w:r>
          </w:p>
        </w:tc>
        <w:tc>
          <w:tcPr>
            <w:tcW w:w="1066" w:type="dxa"/>
          </w:tcPr>
          <w:p w:rsidR="005B6E0D" w:rsidRDefault="005B6E0D" w:rsidP="00C05A01">
            <w:r>
              <w:t>DT:Day:3</w:t>
            </w:r>
          </w:p>
        </w:tc>
      </w:tr>
      <w:tr w:rsidR="005B6E0D" w:rsidTr="00C05A01">
        <w:tc>
          <w:tcPr>
            <w:tcW w:w="619" w:type="dxa"/>
          </w:tcPr>
          <w:p w:rsidR="005B6E0D" w:rsidRDefault="005B6E0D" w:rsidP="00C05A01">
            <w:r>
              <w:t>3</w:t>
            </w:r>
          </w:p>
        </w:tc>
        <w:tc>
          <w:tcPr>
            <w:tcW w:w="1042" w:type="dxa"/>
          </w:tcPr>
          <w:p w:rsidR="005B6E0D" w:rsidRDefault="005B6E0D" w:rsidP="00C05A01">
            <w:r>
              <w:t>DT:Day:2</w:t>
            </w:r>
          </w:p>
        </w:tc>
        <w:tc>
          <w:tcPr>
            <w:tcW w:w="1042" w:type="dxa"/>
          </w:tcPr>
          <w:p w:rsidR="005B6E0D" w:rsidRDefault="005B6E0D" w:rsidP="00C05A01">
            <w:r>
              <w:t>DT:Day:1</w:t>
            </w:r>
          </w:p>
        </w:tc>
        <w:tc>
          <w:tcPr>
            <w:tcW w:w="1042" w:type="dxa"/>
          </w:tcPr>
          <w:p w:rsidR="005B6E0D" w:rsidRDefault="005B6E0D" w:rsidP="00C05A01">
            <w:r>
              <w:t>DT:Day:0</w:t>
            </w:r>
          </w:p>
        </w:tc>
        <w:tc>
          <w:tcPr>
            <w:tcW w:w="1066" w:type="dxa"/>
          </w:tcPr>
          <w:p w:rsidR="005B6E0D" w:rsidRDefault="005B6E0D" w:rsidP="00C05A01">
            <w:r>
              <w:t>DT:Mth:4</w:t>
            </w:r>
          </w:p>
        </w:tc>
        <w:tc>
          <w:tcPr>
            <w:tcW w:w="1066" w:type="dxa"/>
          </w:tcPr>
          <w:p w:rsidR="005B6E0D" w:rsidRDefault="005B6E0D" w:rsidP="00C05A01">
            <w:r>
              <w:t>DT:Mth:3</w:t>
            </w:r>
          </w:p>
        </w:tc>
        <w:tc>
          <w:tcPr>
            <w:tcW w:w="1066" w:type="dxa"/>
          </w:tcPr>
          <w:p w:rsidR="005B6E0D" w:rsidRDefault="005B6E0D" w:rsidP="00C05A01">
            <w:r>
              <w:t>DT:Mth:2</w:t>
            </w:r>
          </w:p>
        </w:tc>
        <w:tc>
          <w:tcPr>
            <w:tcW w:w="1066" w:type="dxa"/>
          </w:tcPr>
          <w:p w:rsidR="005B6E0D" w:rsidRDefault="005B6E0D" w:rsidP="00C05A01">
            <w:r>
              <w:t>DT:Mth:1</w:t>
            </w:r>
          </w:p>
        </w:tc>
        <w:tc>
          <w:tcPr>
            <w:tcW w:w="1066" w:type="dxa"/>
          </w:tcPr>
          <w:p w:rsidR="005B6E0D" w:rsidRDefault="005B6E0D" w:rsidP="00C05A01">
            <w:r>
              <w:t>DT:Mth:0</w:t>
            </w:r>
          </w:p>
        </w:tc>
      </w:tr>
      <w:tr w:rsidR="005B6E0D" w:rsidTr="00C05A01">
        <w:tc>
          <w:tcPr>
            <w:tcW w:w="619" w:type="dxa"/>
          </w:tcPr>
          <w:p w:rsidR="005B6E0D" w:rsidRDefault="005B6E0D" w:rsidP="00C05A01">
            <w:r>
              <w:t>4</w:t>
            </w:r>
          </w:p>
        </w:tc>
        <w:tc>
          <w:tcPr>
            <w:tcW w:w="1042" w:type="dxa"/>
          </w:tcPr>
          <w:p w:rsidR="005B6E0D" w:rsidRDefault="005B6E0D" w:rsidP="00C05A01">
            <w:r>
              <w:t>DT:Yr:7</w:t>
            </w:r>
          </w:p>
        </w:tc>
        <w:tc>
          <w:tcPr>
            <w:tcW w:w="1042" w:type="dxa"/>
          </w:tcPr>
          <w:p w:rsidR="005B6E0D" w:rsidRDefault="005B6E0D" w:rsidP="00C05A01">
            <w:r>
              <w:t>DT:Yr:6</w:t>
            </w:r>
          </w:p>
        </w:tc>
        <w:tc>
          <w:tcPr>
            <w:tcW w:w="1042" w:type="dxa"/>
          </w:tcPr>
          <w:p w:rsidR="005B6E0D" w:rsidRDefault="005B6E0D" w:rsidP="00C05A01">
            <w:r>
              <w:t>DT:Yr:5</w:t>
            </w:r>
          </w:p>
        </w:tc>
        <w:tc>
          <w:tcPr>
            <w:tcW w:w="1066" w:type="dxa"/>
          </w:tcPr>
          <w:p w:rsidR="005B6E0D" w:rsidRDefault="005B6E0D" w:rsidP="00C05A01">
            <w:r>
              <w:t>DT:Yr:4</w:t>
            </w:r>
          </w:p>
        </w:tc>
        <w:tc>
          <w:tcPr>
            <w:tcW w:w="1066" w:type="dxa"/>
          </w:tcPr>
          <w:p w:rsidR="005B6E0D" w:rsidRDefault="005B6E0D" w:rsidP="00C05A01">
            <w:r>
              <w:t>DT:Yr:3</w:t>
            </w:r>
          </w:p>
        </w:tc>
        <w:tc>
          <w:tcPr>
            <w:tcW w:w="1066" w:type="dxa"/>
          </w:tcPr>
          <w:p w:rsidR="005B6E0D" w:rsidRDefault="005B6E0D" w:rsidP="00C05A01">
            <w:r>
              <w:t>DT:Yr:2</w:t>
            </w:r>
          </w:p>
        </w:tc>
        <w:tc>
          <w:tcPr>
            <w:tcW w:w="1066" w:type="dxa"/>
          </w:tcPr>
          <w:p w:rsidR="005B6E0D" w:rsidRDefault="005B6E0D" w:rsidP="00C05A01">
            <w:r>
              <w:t>DT:Yr:1</w:t>
            </w:r>
          </w:p>
        </w:tc>
        <w:tc>
          <w:tcPr>
            <w:tcW w:w="1066" w:type="dxa"/>
          </w:tcPr>
          <w:p w:rsidR="005B6E0D" w:rsidRDefault="005B6E0D" w:rsidP="00C05A01">
            <w:r>
              <w:t>DT:Yr:0</w:t>
            </w:r>
          </w:p>
        </w:tc>
      </w:tr>
      <w:tr w:rsidR="004C65AD" w:rsidTr="00C05A01">
        <w:tc>
          <w:tcPr>
            <w:tcW w:w="619" w:type="dxa"/>
          </w:tcPr>
          <w:p w:rsidR="004C65AD" w:rsidRDefault="004C65AD" w:rsidP="004C65AD">
            <w:r>
              <w:t>5</w:t>
            </w:r>
          </w:p>
        </w:tc>
        <w:tc>
          <w:tcPr>
            <w:tcW w:w="1042" w:type="dxa"/>
          </w:tcPr>
          <w:p w:rsidR="004C65AD" w:rsidRDefault="004C65AD" w:rsidP="004C65AD">
            <w:r>
              <w:t>SV:9</w:t>
            </w:r>
          </w:p>
        </w:tc>
        <w:tc>
          <w:tcPr>
            <w:tcW w:w="1042" w:type="dxa"/>
          </w:tcPr>
          <w:p w:rsidR="004C65AD" w:rsidRDefault="004C65AD" w:rsidP="004C65AD">
            <w:r>
              <w:t>SV:8</w:t>
            </w:r>
          </w:p>
        </w:tc>
        <w:tc>
          <w:tcPr>
            <w:tcW w:w="1042" w:type="dxa"/>
          </w:tcPr>
          <w:p w:rsidR="004C65AD" w:rsidRDefault="004C65AD" w:rsidP="004C65AD">
            <w:r>
              <w:t>SV:7</w:t>
            </w:r>
          </w:p>
        </w:tc>
        <w:tc>
          <w:tcPr>
            <w:tcW w:w="1066" w:type="dxa"/>
          </w:tcPr>
          <w:p w:rsidR="004C65AD" w:rsidRDefault="004C65AD" w:rsidP="004C65AD">
            <w:r>
              <w:t>SV:6</w:t>
            </w:r>
          </w:p>
        </w:tc>
        <w:tc>
          <w:tcPr>
            <w:tcW w:w="1066" w:type="dxa"/>
          </w:tcPr>
          <w:p w:rsidR="004C65AD" w:rsidRDefault="004C65AD" w:rsidP="004C65AD">
            <w:r>
              <w:t>SV:5</w:t>
            </w:r>
          </w:p>
        </w:tc>
        <w:tc>
          <w:tcPr>
            <w:tcW w:w="1066" w:type="dxa"/>
          </w:tcPr>
          <w:p w:rsidR="004C65AD" w:rsidRDefault="004C65AD" w:rsidP="004C65AD">
            <w:r>
              <w:t>SV:4</w:t>
            </w:r>
          </w:p>
        </w:tc>
        <w:tc>
          <w:tcPr>
            <w:tcW w:w="1066" w:type="dxa"/>
          </w:tcPr>
          <w:p w:rsidR="004C65AD" w:rsidRDefault="004C65AD" w:rsidP="004C65AD">
            <w:r>
              <w:t>SV:3</w:t>
            </w:r>
          </w:p>
        </w:tc>
        <w:tc>
          <w:tcPr>
            <w:tcW w:w="1066" w:type="dxa"/>
          </w:tcPr>
          <w:p w:rsidR="004C65AD" w:rsidRDefault="004C65AD" w:rsidP="004C65AD">
            <w:r>
              <w:t>SV:2</w:t>
            </w:r>
          </w:p>
        </w:tc>
      </w:tr>
      <w:tr w:rsidR="004C65AD" w:rsidTr="00C05A01">
        <w:tc>
          <w:tcPr>
            <w:tcW w:w="619" w:type="dxa"/>
          </w:tcPr>
          <w:p w:rsidR="004C65AD" w:rsidRDefault="004C65AD" w:rsidP="004C65AD">
            <w:r>
              <w:t>6</w:t>
            </w:r>
          </w:p>
        </w:tc>
        <w:tc>
          <w:tcPr>
            <w:tcW w:w="1042" w:type="dxa"/>
          </w:tcPr>
          <w:p w:rsidR="004C65AD" w:rsidRDefault="004C65AD" w:rsidP="004C65AD">
            <w:r>
              <w:t>SV:1</w:t>
            </w:r>
          </w:p>
        </w:tc>
        <w:tc>
          <w:tcPr>
            <w:tcW w:w="1042" w:type="dxa"/>
          </w:tcPr>
          <w:p w:rsidR="004C65AD" w:rsidRDefault="004C65AD" w:rsidP="004C65AD">
            <w:r>
              <w:t>SV:0</w:t>
            </w:r>
          </w:p>
        </w:tc>
        <w:tc>
          <w:tcPr>
            <w:tcW w:w="1042" w:type="dxa"/>
          </w:tcPr>
          <w:p w:rsidR="004C65AD" w:rsidRDefault="004C65AD" w:rsidP="004C65AD">
            <w:r>
              <w:t>T:9</w:t>
            </w:r>
          </w:p>
        </w:tc>
        <w:tc>
          <w:tcPr>
            <w:tcW w:w="1066" w:type="dxa"/>
          </w:tcPr>
          <w:p w:rsidR="004C65AD" w:rsidRDefault="004C65AD" w:rsidP="004C65AD">
            <w:r>
              <w:t>T:8</w:t>
            </w:r>
          </w:p>
        </w:tc>
        <w:tc>
          <w:tcPr>
            <w:tcW w:w="1066" w:type="dxa"/>
          </w:tcPr>
          <w:p w:rsidR="004C65AD" w:rsidRDefault="004C65AD" w:rsidP="004C65AD">
            <w:r>
              <w:t>T:7</w:t>
            </w:r>
          </w:p>
        </w:tc>
        <w:tc>
          <w:tcPr>
            <w:tcW w:w="1066" w:type="dxa"/>
          </w:tcPr>
          <w:p w:rsidR="004C65AD" w:rsidRDefault="004C65AD" w:rsidP="004C65AD">
            <w:r>
              <w:t>T:6</w:t>
            </w:r>
          </w:p>
        </w:tc>
        <w:tc>
          <w:tcPr>
            <w:tcW w:w="1066" w:type="dxa"/>
          </w:tcPr>
          <w:p w:rsidR="004C65AD" w:rsidRDefault="004C65AD" w:rsidP="004C65AD">
            <w:r>
              <w:t>T:5</w:t>
            </w:r>
          </w:p>
        </w:tc>
        <w:tc>
          <w:tcPr>
            <w:tcW w:w="1066" w:type="dxa"/>
          </w:tcPr>
          <w:p w:rsidR="004C65AD" w:rsidRDefault="004C65AD" w:rsidP="004C65AD">
            <w:r>
              <w:t>T:4</w:t>
            </w:r>
          </w:p>
        </w:tc>
      </w:tr>
      <w:tr w:rsidR="004C65AD" w:rsidTr="00C05A01">
        <w:tc>
          <w:tcPr>
            <w:tcW w:w="619" w:type="dxa"/>
          </w:tcPr>
          <w:p w:rsidR="004C65AD" w:rsidRDefault="004C65AD" w:rsidP="004C65AD">
            <w:r>
              <w:t>7</w:t>
            </w:r>
          </w:p>
        </w:tc>
        <w:tc>
          <w:tcPr>
            <w:tcW w:w="1042" w:type="dxa"/>
          </w:tcPr>
          <w:p w:rsidR="004C65AD" w:rsidRDefault="004C65AD" w:rsidP="004C65AD">
            <w:r>
              <w:t>T:3</w:t>
            </w:r>
          </w:p>
        </w:tc>
        <w:tc>
          <w:tcPr>
            <w:tcW w:w="1042" w:type="dxa"/>
          </w:tcPr>
          <w:p w:rsidR="004C65AD" w:rsidRDefault="004C65AD" w:rsidP="004C65AD">
            <w:r>
              <w:t>T:2</w:t>
            </w:r>
          </w:p>
        </w:tc>
        <w:tc>
          <w:tcPr>
            <w:tcW w:w="1042" w:type="dxa"/>
          </w:tcPr>
          <w:p w:rsidR="004C65AD" w:rsidRDefault="004C65AD" w:rsidP="004C65AD">
            <w:r>
              <w:t>T:1</w:t>
            </w:r>
          </w:p>
        </w:tc>
        <w:tc>
          <w:tcPr>
            <w:tcW w:w="1066" w:type="dxa"/>
          </w:tcPr>
          <w:p w:rsidR="004C65AD" w:rsidRDefault="004C65AD" w:rsidP="004C65AD">
            <w:r>
              <w:t>T:0</w:t>
            </w:r>
          </w:p>
        </w:tc>
        <w:tc>
          <w:tcPr>
            <w:tcW w:w="1066" w:type="dxa"/>
          </w:tcPr>
          <w:p w:rsidR="004C65AD" w:rsidRDefault="004C65AD" w:rsidP="004C65AD">
            <w:r>
              <w:t>CRC</w:t>
            </w:r>
          </w:p>
        </w:tc>
        <w:tc>
          <w:tcPr>
            <w:tcW w:w="1066" w:type="dxa"/>
          </w:tcPr>
          <w:p w:rsidR="004C65AD" w:rsidRDefault="004C65AD" w:rsidP="004C65AD">
            <w:r>
              <w:t>CRC</w:t>
            </w:r>
          </w:p>
        </w:tc>
        <w:tc>
          <w:tcPr>
            <w:tcW w:w="1066" w:type="dxa"/>
          </w:tcPr>
          <w:p w:rsidR="004C65AD" w:rsidRDefault="004C65AD" w:rsidP="004C65AD">
            <w:r>
              <w:t>CRC</w:t>
            </w:r>
          </w:p>
        </w:tc>
        <w:tc>
          <w:tcPr>
            <w:tcW w:w="1066" w:type="dxa"/>
          </w:tcPr>
          <w:p w:rsidR="004C65AD" w:rsidRDefault="004C65AD" w:rsidP="004C65AD">
            <w:r>
              <w:t>CRC</w:t>
            </w:r>
          </w:p>
        </w:tc>
      </w:tr>
    </w:tbl>
    <w:p w:rsidR="005B6E0D" w:rsidRDefault="005B6E0D" w:rsidP="005B6E0D">
      <w:pPr>
        <w:ind w:left="709"/>
      </w:pPr>
    </w:p>
    <w:p w:rsidR="004C65AD" w:rsidRDefault="004C65AD" w:rsidP="005B6E0D">
      <w:pPr>
        <w:ind w:left="709"/>
      </w:pPr>
      <w:r>
        <w:t xml:space="preserve">The total number of data points that can be store is </w:t>
      </w:r>
      <w:r w:rsidRPr="004C65AD">
        <w:rPr>
          <w:highlight w:val="yellow"/>
        </w:rPr>
        <w:t>?</w:t>
      </w:r>
    </w:p>
    <w:p w:rsidR="005B6E0D" w:rsidRDefault="005B6E0D" w:rsidP="005B6E0D">
      <w:pPr>
        <w:pStyle w:val="Heading1"/>
      </w:pPr>
      <w:bookmarkStart w:id="26" w:name="_Toc7328948"/>
      <w:r>
        <w:t>Wifi</w:t>
      </w:r>
      <w:bookmarkEnd w:id="26"/>
    </w:p>
    <w:p w:rsidR="001C2FAA" w:rsidRDefault="001C2FAA"/>
    <w:sectPr w:rsidR="001C2FAA" w:rsidSect="00EE5854">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E4" w:rsidRDefault="00EA42E4" w:rsidP="005B6E0D">
      <w:pPr>
        <w:spacing w:after="0" w:line="240" w:lineRule="auto"/>
      </w:pPr>
      <w:r>
        <w:separator/>
      </w:r>
    </w:p>
  </w:endnote>
  <w:endnote w:type="continuationSeparator" w:id="0">
    <w:p w:rsidR="00EA42E4" w:rsidRDefault="00EA42E4" w:rsidP="005B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D9" w:rsidRPr="00827A2A" w:rsidRDefault="00500BD8">
    <w:pPr>
      <w:pStyle w:val="Footer"/>
      <w:rPr>
        <w:lang w:val="en-US"/>
      </w:rPr>
    </w:pPr>
    <w:r>
      <w:rPr>
        <w:lang w:val="en-US"/>
      </w:rPr>
      <w:fldChar w:fldCharType="begin"/>
    </w:r>
    <w:r>
      <w:rPr>
        <w:lang w:val="en-US"/>
      </w:rPr>
      <w:instrText xml:space="preserve"> FILENAME  \* FirstCap  \* MERGEFORMAT </w:instrText>
    </w:r>
    <w:r>
      <w:rPr>
        <w:lang w:val="en-US"/>
      </w:rPr>
      <w:fldChar w:fldCharType="separate"/>
    </w:r>
    <w:r w:rsidR="00903507">
      <w:rPr>
        <w:noProof/>
        <w:lang w:val="en-US"/>
      </w:rPr>
      <w:t>Fridge Monitor &amp; Alarm SSFD.docx</w:t>
    </w:r>
    <w:r>
      <w:rPr>
        <w:lang w:val="en-US"/>
      </w:rPr>
      <w:fldChar w:fldCharType="end"/>
    </w:r>
    <w:r>
      <w:rPr>
        <w:lang w:val="en-US"/>
      </w:rPr>
      <w:tab/>
    </w:r>
    <w:r>
      <w:rPr>
        <w:lang w:val="en-US"/>
      </w:rPr>
      <w:tab/>
    </w:r>
    <w:r w:rsidRPr="00CD0DAF">
      <w:rPr>
        <w:lang w:val="en-US"/>
      </w:rPr>
      <w:fldChar w:fldCharType="begin"/>
    </w:r>
    <w:r w:rsidRPr="00CD0DAF">
      <w:rPr>
        <w:lang w:val="en-US"/>
      </w:rPr>
      <w:instrText xml:space="preserve"> PAGE   \* MERGEFORMAT </w:instrText>
    </w:r>
    <w:r w:rsidRPr="00CD0DAF">
      <w:rPr>
        <w:lang w:val="en-US"/>
      </w:rPr>
      <w:fldChar w:fldCharType="separate"/>
    </w:r>
    <w:r w:rsidR="00687929">
      <w:rPr>
        <w:noProof/>
        <w:lang w:val="en-US"/>
      </w:rPr>
      <w:t>7</w:t>
    </w:r>
    <w:r w:rsidRPr="00CD0DAF">
      <w:rPr>
        <w:noProof/>
        <w:lang w:val="en-US"/>
      </w:rPr>
      <w:fldChar w:fldCharType="end"/>
    </w:r>
    <w:r>
      <w:rPr>
        <w:lang w:val="en-US"/>
      </w:rPr>
      <w:t xml:space="preserve"> of </w:t>
    </w:r>
    <w:r>
      <w:rPr>
        <w:lang w:val="en-US"/>
      </w:rPr>
      <w:fldChar w:fldCharType="begin"/>
    </w:r>
    <w:r>
      <w:rPr>
        <w:lang w:val="en-US"/>
      </w:rPr>
      <w:instrText xml:space="preserve"> DOCPROPERTY  Pages  \* MERGEFORMAT </w:instrText>
    </w:r>
    <w:r>
      <w:rPr>
        <w:lang w:val="en-US"/>
      </w:rPr>
      <w:fldChar w:fldCharType="separate"/>
    </w:r>
    <w:r w:rsidR="00687929">
      <w:rPr>
        <w:lang w:val="en-US"/>
      </w:rPr>
      <w:t>7</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E4" w:rsidRDefault="00EA42E4" w:rsidP="005B6E0D">
      <w:pPr>
        <w:spacing w:after="0" w:line="240" w:lineRule="auto"/>
      </w:pPr>
      <w:r>
        <w:separator/>
      </w:r>
    </w:p>
  </w:footnote>
  <w:footnote w:type="continuationSeparator" w:id="0">
    <w:p w:rsidR="00EA42E4" w:rsidRDefault="00EA42E4" w:rsidP="005B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D9" w:rsidRPr="00827A2A" w:rsidRDefault="005B6E0D">
    <w:pPr>
      <w:pStyle w:val="Header"/>
      <w:rPr>
        <w:lang w:val="en-US"/>
      </w:rPr>
    </w:pPr>
    <w:r>
      <w:rPr>
        <w:lang w:val="en-US"/>
      </w:rPr>
      <w:t>Refridgerator Monitor and Alarm System</w:t>
    </w:r>
    <w:r>
      <w:rPr>
        <w:lang w:val="en-US"/>
      </w:rPr>
      <w:tab/>
    </w:r>
    <w:r w:rsidR="00500BD8">
      <w:rPr>
        <w:lang w:val="en-US"/>
      </w:rPr>
      <w:tab/>
      <w:t>SSFD Rev.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E18"/>
    <w:multiLevelType w:val="hybridMultilevel"/>
    <w:tmpl w:val="177C6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95084"/>
    <w:multiLevelType w:val="multilevel"/>
    <w:tmpl w:val="D6A8A6F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A240E3"/>
    <w:multiLevelType w:val="hybridMultilevel"/>
    <w:tmpl w:val="1A9AD5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7E37F8C"/>
    <w:multiLevelType w:val="hybridMultilevel"/>
    <w:tmpl w:val="D2F8FFE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DD"/>
    <w:rsid w:val="000000FA"/>
    <w:rsid w:val="00025F31"/>
    <w:rsid w:val="00070EEA"/>
    <w:rsid w:val="000B2709"/>
    <w:rsid w:val="00161856"/>
    <w:rsid w:val="001763AD"/>
    <w:rsid w:val="001C2FAA"/>
    <w:rsid w:val="003A060C"/>
    <w:rsid w:val="003E5693"/>
    <w:rsid w:val="003F129C"/>
    <w:rsid w:val="003F4DBA"/>
    <w:rsid w:val="004A1532"/>
    <w:rsid w:val="004C4EDD"/>
    <w:rsid w:val="004C65AD"/>
    <w:rsid w:val="00500BD8"/>
    <w:rsid w:val="00532289"/>
    <w:rsid w:val="00570B4A"/>
    <w:rsid w:val="005B6E0D"/>
    <w:rsid w:val="00687929"/>
    <w:rsid w:val="006D4231"/>
    <w:rsid w:val="008D06F3"/>
    <w:rsid w:val="008D30E9"/>
    <w:rsid w:val="00903507"/>
    <w:rsid w:val="00943F5D"/>
    <w:rsid w:val="00AE6000"/>
    <w:rsid w:val="00B10369"/>
    <w:rsid w:val="00B516D7"/>
    <w:rsid w:val="00B9312F"/>
    <w:rsid w:val="00BA5C39"/>
    <w:rsid w:val="00BC2CD2"/>
    <w:rsid w:val="00BD5228"/>
    <w:rsid w:val="00BE6AC9"/>
    <w:rsid w:val="00C16D30"/>
    <w:rsid w:val="00C22686"/>
    <w:rsid w:val="00C40DC3"/>
    <w:rsid w:val="00C71772"/>
    <w:rsid w:val="00C85D60"/>
    <w:rsid w:val="00D62D2A"/>
    <w:rsid w:val="00DA55A3"/>
    <w:rsid w:val="00E26B70"/>
    <w:rsid w:val="00EA42E4"/>
    <w:rsid w:val="00FB7DAB"/>
    <w:rsid w:val="00FD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FAEF-AA2D-40B2-89F5-B1251E0A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0D"/>
    <w:rPr>
      <w:rFonts w:eastAsiaTheme="minorHAnsi"/>
      <w:lang w:val="en-CA" w:eastAsia="en-US"/>
    </w:rPr>
  </w:style>
  <w:style w:type="paragraph" w:styleId="Heading1">
    <w:name w:val="heading 1"/>
    <w:basedOn w:val="ListParagraph"/>
    <w:next w:val="Normal"/>
    <w:link w:val="Heading1Char"/>
    <w:uiPriority w:val="9"/>
    <w:qFormat/>
    <w:rsid w:val="005B6E0D"/>
    <w:pPr>
      <w:numPr>
        <w:numId w:val="1"/>
      </w:numPr>
      <w:outlineLvl w:val="0"/>
    </w:pPr>
    <w:rPr>
      <w:b/>
      <w:sz w:val="28"/>
      <w:szCs w:val="28"/>
    </w:rPr>
  </w:style>
  <w:style w:type="paragraph" w:styleId="Heading2">
    <w:name w:val="heading 2"/>
    <w:basedOn w:val="ListParagraph"/>
    <w:next w:val="Normal"/>
    <w:link w:val="Heading2Char"/>
    <w:uiPriority w:val="9"/>
    <w:unhideWhenUsed/>
    <w:qFormat/>
    <w:rsid w:val="005B6E0D"/>
    <w:pPr>
      <w:numPr>
        <w:ilvl w:val="1"/>
        <w:numId w:val="1"/>
      </w:numPr>
      <w:outlineLvl w:val="1"/>
    </w:pPr>
    <w:rPr>
      <w:b/>
      <w:sz w:val="24"/>
      <w:szCs w:val="24"/>
    </w:rPr>
  </w:style>
  <w:style w:type="paragraph" w:styleId="Heading3">
    <w:name w:val="heading 3"/>
    <w:basedOn w:val="ListParagraph"/>
    <w:next w:val="Normal"/>
    <w:link w:val="Heading3Char"/>
    <w:uiPriority w:val="9"/>
    <w:unhideWhenUsed/>
    <w:qFormat/>
    <w:rsid w:val="005B6E0D"/>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E0D"/>
    <w:rPr>
      <w:rFonts w:eastAsiaTheme="minorHAnsi"/>
      <w:b/>
      <w:sz w:val="28"/>
      <w:szCs w:val="28"/>
      <w:lang w:val="en-CA" w:eastAsia="en-US"/>
    </w:rPr>
  </w:style>
  <w:style w:type="character" w:customStyle="1" w:styleId="Heading2Char">
    <w:name w:val="Heading 2 Char"/>
    <w:basedOn w:val="DefaultParagraphFont"/>
    <w:link w:val="Heading2"/>
    <w:uiPriority w:val="9"/>
    <w:rsid w:val="005B6E0D"/>
    <w:rPr>
      <w:rFonts w:eastAsiaTheme="minorHAnsi"/>
      <w:b/>
      <w:sz w:val="24"/>
      <w:szCs w:val="24"/>
      <w:lang w:val="en-CA" w:eastAsia="en-US"/>
    </w:rPr>
  </w:style>
  <w:style w:type="character" w:customStyle="1" w:styleId="Heading3Char">
    <w:name w:val="Heading 3 Char"/>
    <w:basedOn w:val="DefaultParagraphFont"/>
    <w:link w:val="Heading3"/>
    <w:uiPriority w:val="9"/>
    <w:rsid w:val="005B6E0D"/>
    <w:rPr>
      <w:rFonts w:eastAsiaTheme="minorHAnsi"/>
      <w:b/>
      <w:lang w:val="en-CA" w:eastAsia="en-US"/>
    </w:rPr>
  </w:style>
  <w:style w:type="table" w:styleId="TableGrid">
    <w:name w:val="Table Grid"/>
    <w:basedOn w:val="TableNormal"/>
    <w:uiPriority w:val="39"/>
    <w:rsid w:val="005B6E0D"/>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E0D"/>
    <w:rPr>
      <w:rFonts w:eastAsiaTheme="minorHAnsi"/>
      <w:lang w:val="en-CA" w:eastAsia="en-US"/>
    </w:rPr>
  </w:style>
  <w:style w:type="paragraph" w:styleId="Footer">
    <w:name w:val="footer"/>
    <w:basedOn w:val="Normal"/>
    <w:link w:val="FooterChar"/>
    <w:uiPriority w:val="99"/>
    <w:unhideWhenUsed/>
    <w:rsid w:val="005B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E0D"/>
    <w:rPr>
      <w:rFonts w:eastAsiaTheme="minorHAnsi"/>
      <w:lang w:val="en-CA" w:eastAsia="en-US"/>
    </w:rPr>
  </w:style>
  <w:style w:type="paragraph" w:styleId="ListParagraph">
    <w:name w:val="List Paragraph"/>
    <w:basedOn w:val="Normal"/>
    <w:uiPriority w:val="34"/>
    <w:qFormat/>
    <w:rsid w:val="005B6E0D"/>
    <w:pPr>
      <w:ind w:left="720"/>
      <w:contextualSpacing/>
    </w:pPr>
  </w:style>
  <w:style w:type="paragraph" w:styleId="TOC1">
    <w:name w:val="toc 1"/>
    <w:basedOn w:val="Normal"/>
    <w:next w:val="Normal"/>
    <w:autoRedefine/>
    <w:uiPriority w:val="39"/>
    <w:unhideWhenUsed/>
    <w:rsid w:val="005B6E0D"/>
    <w:pPr>
      <w:spacing w:after="100"/>
    </w:pPr>
  </w:style>
  <w:style w:type="paragraph" w:styleId="TOC2">
    <w:name w:val="toc 2"/>
    <w:basedOn w:val="Normal"/>
    <w:next w:val="Normal"/>
    <w:autoRedefine/>
    <w:uiPriority w:val="39"/>
    <w:unhideWhenUsed/>
    <w:rsid w:val="005B6E0D"/>
    <w:pPr>
      <w:spacing w:after="100"/>
      <w:ind w:left="220"/>
    </w:pPr>
  </w:style>
  <w:style w:type="character" w:styleId="Hyperlink">
    <w:name w:val="Hyperlink"/>
    <w:basedOn w:val="DefaultParagraphFont"/>
    <w:uiPriority w:val="99"/>
    <w:unhideWhenUsed/>
    <w:rsid w:val="005B6E0D"/>
    <w:rPr>
      <w:color w:val="0563C1" w:themeColor="hyperlink"/>
      <w:u w:val="single"/>
    </w:rPr>
  </w:style>
  <w:style w:type="paragraph" w:styleId="Caption">
    <w:name w:val="caption"/>
    <w:basedOn w:val="Normal"/>
    <w:next w:val="Normal"/>
    <w:uiPriority w:val="35"/>
    <w:unhideWhenUsed/>
    <w:qFormat/>
    <w:rsid w:val="00BE6AC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9C2F-3D8E-45B0-874B-3CF74BD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McMillin</dc:creator>
  <cp:keywords/>
  <dc:description/>
  <cp:lastModifiedBy>Robert McMillin</cp:lastModifiedBy>
  <cp:revision>40</cp:revision>
  <dcterms:created xsi:type="dcterms:W3CDTF">2019-04-28T01:28:00Z</dcterms:created>
  <dcterms:modified xsi:type="dcterms:W3CDTF">2019-04-28T11:28:00Z</dcterms:modified>
</cp:coreProperties>
</file>